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27" w:rsidRPr="00ED30AD" w:rsidRDefault="00956827" w:rsidP="0095682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№52</w:t>
      </w:r>
    </w:p>
    <w:p w:rsidR="00956827" w:rsidRPr="00ED30AD" w:rsidRDefault="00956827" w:rsidP="00956827">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РОССИЙСКАЯ ФЕДЕРАЦИЯ</w:t>
      </w:r>
    </w:p>
    <w:p w:rsidR="00956827" w:rsidRPr="00ED30AD" w:rsidRDefault="00956827" w:rsidP="00956827">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ИРКУТСКАЯ ОБЛАСТЬ</w:t>
      </w:r>
    </w:p>
    <w:p w:rsidR="00956827" w:rsidRPr="00ED30AD" w:rsidRDefault="00956827" w:rsidP="00956827">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КАЧУГСКИЙ РАЙОН</w:t>
      </w:r>
    </w:p>
    <w:p w:rsidR="00956827" w:rsidRPr="00ED30AD" w:rsidRDefault="00956827" w:rsidP="00956827">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 xml:space="preserve">БИРЮЛЬСКОЕ МУНИЦИПАЛЬНОЕ ОБРАЗОВАНИЕ </w:t>
      </w:r>
    </w:p>
    <w:p w:rsidR="00956827" w:rsidRPr="00ED30AD" w:rsidRDefault="00956827" w:rsidP="00956827">
      <w:pPr>
        <w:spacing w:after="0" w:line="240" w:lineRule="auto"/>
        <w:jc w:val="center"/>
        <w:rPr>
          <w:rFonts w:ascii="Arial" w:eastAsia="Times New Roman" w:hAnsi="Arial" w:cs="Arial"/>
          <w:sz w:val="32"/>
          <w:szCs w:val="32"/>
          <w:lang w:eastAsia="ru-RU"/>
        </w:rPr>
      </w:pPr>
      <w:r w:rsidRPr="00ED30AD">
        <w:rPr>
          <w:rFonts w:ascii="Arial" w:eastAsia="Times New Roman" w:hAnsi="Arial" w:cs="Arial"/>
          <w:b/>
          <w:sz w:val="32"/>
          <w:szCs w:val="32"/>
          <w:lang w:eastAsia="ru-RU"/>
        </w:rPr>
        <w:t>АДМИНИСТРАЦИЯ БИРЮЛЬСКОГО СЕЛЬСКОГО ПОСЕЛЕНИЯ</w:t>
      </w:r>
    </w:p>
    <w:p w:rsidR="00956827" w:rsidRPr="00ED30AD" w:rsidRDefault="00956827" w:rsidP="00956827">
      <w:pPr>
        <w:spacing w:after="0" w:line="220" w:lineRule="auto"/>
        <w:jc w:val="center"/>
        <w:rPr>
          <w:rFonts w:ascii="Times New Roman" w:eastAsia="Times New Roman" w:hAnsi="Times New Roman" w:cs="Times New Roman"/>
          <w:b/>
          <w:kern w:val="2"/>
          <w:sz w:val="28"/>
          <w:szCs w:val="28"/>
          <w:lang w:eastAsia="ru-RU"/>
        </w:rPr>
      </w:pPr>
    </w:p>
    <w:p w:rsidR="00956827" w:rsidRPr="00ED30AD" w:rsidRDefault="00956827" w:rsidP="00956827">
      <w:pPr>
        <w:spacing w:after="0" w:line="220" w:lineRule="auto"/>
        <w:jc w:val="center"/>
        <w:rPr>
          <w:rFonts w:ascii="Arial" w:eastAsia="Times New Roman" w:hAnsi="Arial" w:cs="Arial"/>
          <w:b/>
          <w:kern w:val="2"/>
          <w:sz w:val="32"/>
          <w:szCs w:val="32"/>
          <w:lang w:eastAsia="ru-RU"/>
        </w:rPr>
      </w:pPr>
      <w:r w:rsidRPr="00ED30AD">
        <w:rPr>
          <w:rFonts w:ascii="Arial" w:eastAsia="Times New Roman" w:hAnsi="Arial" w:cs="Arial"/>
          <w:b/>
          <w:kern w:val="2"/>
          <w:sz w:val="32"/>
          <w:szCs w:val="32"/>
          <w:lang w:eastAsia="ru-RU"/>
        </w:rPr>
        <w:t>ПОСТАНОВЛЕНИЕ</w:t>
      </w:r>
    </w:p>
    <w:p w:rsidR="00956827" w:rsidRDefault="00956827" w:rsidP="00956827">
      <w:pPr>
        <w:spacing w:after="0" w:line="232" w:lineRule="auto"/>
        <w:jc w:val="center"/>
        <w:rPr>
          <w:rFonts w:ascii="Arial" w:eastAsia="Calibri" w:hAnsi="Arial" w:cs="Arial"/>
          <w:b/>
          <w:kern w:val="2"/>
          <w:sz w:val="28"/>
          <w:szCs w:val="28"/>
        </w:rPr>
      </w:pPr>
    </w:p>
    <w:p w:rsidR="00956827" w:rsidRPr="00956827" w:rsidRDefault="00956827" w:rsidP="00956827">
      <w:pPr>
        <w:spacing w:after="0" w:line="232" w:lineRule="auto"/>
        <w:jc w:val="center"/>
        <w:rPr>
          <w:rFonts w:ascii="Arial" w:eastAsia="Times New Roman" w:hAnsi="Arial" w:cs="Arial"/>
          <w:b/>
          <w:kern w:val="2"/>
          <w:sz w:val="32"/>
          <w:szCs w:val="32"/>
          <w:lang w:eastAsia="ru-RU"/>
        </w:rPr>
      </w:pPr>
      <w:r w:rsidRPr="00956827">
        <w:rPr>
          <w:rFonts w:ascii="Arial" w:eastAsia="Calibri" w:hAnsi="Arial" w:cs="Arial"/>
          <w:b/>
          <w:kern w:val="2"/>
          <w:sz w:val="32"/>
          <w:szCs w:val="32"/>
        </w:rPr>
        <w:t>ОБ УТВЕРЖДЕНИИ АДМИНИСТРАТИВНОГО РЕГЛАМЕНТА</w:t>
      </w:r>
      <w:r w:rsidRPr="00956827">
        <w:rPr>
          <w:rFonts w:ascii="Arial" w:eastAsia="Calibri" w:hAnsi="Arial" w:cs="Arial"/>
          <w:kern w:val="2"/>
          <w:sz w:val="32"/>
          <w:szCs w:val="32"/>
        </w:rPr>
        <w:t xml:space="preserve"> </w:t>
      </w:r>
      <w:r w:rsidRPr="00956827">
        <w:rPr>
          <w:rFonts w:ascii="Arial" w:eastAsia="Times New Roman" w:hAnsi="Arial" w:cs="Arial"/>
          <w:b/>
          <w:kern w:val="2"/>
          <w:sz w:val="32"/>
          <w:szCs w:val="32"/>
          <w:lang w:eastAsia="ru-RU"/>
        </w:rPr>
        <w:t>ПРЕДОСТАВЛЕНИЯ МУНИЦИПАЛЬНОЙ УСЛУГИ</w:t>
      </w:r>
    </w:p>
    <w:p w:rsidR="00956827" w:rsidRPr="00956827" w:rsidRDefault="00956827" w:rsidP="00956827">
      <w:pPr>
        <w:spacing w:after="0" w:line="232" w:lineRule="auto"/>
        <w:jc w:val="center"/>
        <w:rPr>
          <w:rFonts w:ascii="Arial" w:eastAsia="Times New Roman" w:hAnsi="Arial" w:cs="Arial"/>
          <w:b/>
          <w:kern w:val="2"/>
          <w:sz w:val="32"/>
          <w:szCs w:val="32"/>
          <w:lang w:eastAsia="ru-RU"/>
        </w:rPr>
      </w:pPr>
      <w:r w:rsidRPr="00956827">
        <w:rPr>
          <w:rFonts w:ascii="Arial" w:eastAsia="Times New Roman" w:hAnsi="Arial" w:cs="Arial"/>
          <w:b/>
          <w:kern w:val="2"/>
          <w:sz w:val="32"/>
          <w:szCs w:val="32"/>
          <w:lang w:eastAsia="ru-RU"/>
        </w:rPr>
        <w:t>«ПРЕДОСТАВЛЕНИЕ РАЗРЕШЕНИЯ НА ОТКЛОНЕНИЕ</w:t>
      </w:r>
      <w:r>
        <w:rPr>
          <w:rFonts w:ascii="Arial" w:eastAsia="Times New Roman" w:hAnsi="Arial" w:cs="Arial"/>
          <w:b/>
          <w:kern w:val="2"/>
          <w:sz w:val="32"/>
          <w:szCs w:val="32"/>
          <w:lang w:eastAsia="ru-RU"/>
        </w:rPr>
        <w:t xml:space="preserve"> </w:t>
      </w:r>
      <w:r w:rsidRPr="00956827">
        <w:rPr>
          <w:rFonts w:ascii="Arial" w:eastAsia="Times New Roman" w:hAnsi="Arial" w:cs="Arial"/>
          <w:b/>
          <w:kern w:val="2"/>
          <w:sz w:val="32"/>
          <w:szCs w:val="32"/>
          <w:lang w:eastAsia="ru-RU"/>
        </w:rPr>
        <w:t>ОТ ПРЕДЕЛЬНЫХ ПАРАМЕТРОВ РАЗРЕШЕННОГО</w:t>
      </w:r>
    </w:p>
    <w:p w:rsidR="00956827" w:rsidRPr="00956827" w:rsidRDefault="00956827" w:rsidP="00956827">
      <w:pPr>
        <w:spacing w:after="0" w:line="232" w:lineRule="auto"/>
        <w:jc w:val="center"/>
        <w:rPr>
          <w:rFonts w:ascii="Arial" w:eastAsia="Arial" w:hAnsi="Arial" w:cs="Arial"/>
          <w:b/>
          <w:sz w:val="32"/>
          <w:szCs w:val="32"/>
          <w:lang w:eastAsia="zh-CN"/>
        </w:rPr>
      </w:pPr>
      <w:r w:rsidRPr="00956827">
        <w:rPr>
          <w:rFonts w:ascii="Arial" w:eastAsia="Times New Roman" w:hAnsi="Arial" w:cs="Arial"/>
          <w:b/>
          <w:kern w:val="2"/>
          <w:sz w:val="32"/>
          <w:szCs w:val="32"/>
          <w:lang w:eastAsia="ru-RU"/>
        </w:rPr>
        <w:t>СТРОИТЕЛЬСТВА, РЕКОНСТРУКЦИИ ОБЪЕКТОВ КАПИТАЛЬНОГО СТРОИТЕЛЬСТВА</w:t>
      </w:r>
      <w:r w:rsidRPr="00956827">
        <w:rPr>
          <w:rFonts w:ascii="Arial" w:eastAsia="Arial" w:hAnsi="Arial" w:cs="Arial"/>
          <w:b/>
          <w:sz w:val="32"/>
          <w:szCs w:val="32"/>
          <w:lang w:eastAsia="zh-CN"/>
        </w:rPr>
        <w:t>»</w:t>
      </w:r>
    </w:p>
    <w:p w:rsidR="00956827" w:rsidRPr="00956827" w:rsidRDefault="00956827" w:rsidP="00956827">
      <w:pPr>
        <w:spacing w:after="0" w:line="232" w:lineRule="auto"/>
        <w:jc w:val="center"/>
        <w:rPr>
          <w:rFonts w:ascii="Times New Roman" w:eastAsia="Calibri" w:hAnsi="Times New Roman" w:cs="Times New Roman"/>
          <w:kern w:val="2"/>
          <w:sz w:val="28"/>
          <w:szCs w:val="28"/>
        </w:rPr>
      </w:pPr>
    </w:p>
    <w:p w:rsidR="00956827" w:rsidRPr="00956827" w:rsidRDefault="00956827" w:rsidP="00956827">
      <w:pPr>
        <w:autoSpaceDE w:val="0"/>
        <w:autoSpaceDN w:val="0"/>
        <w:adjustRightInd w:val="0"/>
        <w:spacing w:after="0" w:line="232" w:lineRule="auto"/>
        <w:ind w:firstLine="709"/>
        <w:jc w:val="both"/>
        <w:rPr>
          <w:rFonts w:ascii="Arial" w:eastAsia="Calibri" w:hAnsi="Arial" w:cs="Arial"/>
          <w:kern w:val="2"/>
          <w:sz w:val="24"/>
          <w:szCs w:val="24"/>
        </w:rPr>
      </w:pPr>
      <w:proofErr w:type="gramStart"/>
      <w:r w:rsidRPr="00956827">
        <w:rPr>
          <w:rFonts w:ascii="Arial" w:eastAsia="Calibri" w:hAnsi="Arial" w:cs="Arial"/>
          <w:kern w:val="2"/>
          <w:sz w:val="24"/>
          <w:szCs w:val="24"/>
        </w:rPr>
        <w:t xml:space="preserve">В соответствии со статьей 40 Градостроительного кодекса Российской Федерации, </w:t>
      </w:r>
      <w:r w:rsidRPr="00956827">
        <w:rPr>
          <w:rFonts w:ascii="Arial" w:eastAsia="Times New Roman" w:hAnsi="Arial" w:cs="Arial"/>
          <w:kern w:val="2"/>
          <w:sz w:val="24"/>
          <w:szCs w:val="24"/>
        </w:rPr>
        <w:t>Федеральным законом от 27 июля 2010 года № 210</w:t>
      </w:r>
      <w:r w:rsidRPr="00956827">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956827">
        <w:rPr>
          <w:rFonts w:ascii="Arial" w:eastAsia="Calibri" w:hAnsi="Arial" w:cs="Arial"/>
          <w:kern w:val="2"/>
          <w:sz w:val="24"/>
          <w:szCs w:val="24"/>
        </w:rPr>
        <w:t>, утвержденным по</w:t>
      </w:r>
      <w:r>
        <w:rPr>
          <w:rFonts w:ascii="Arial" w:eastAsia="Calibri" w:hAnsi="Arial" w:cs="Arial"/>
          <w:kern w:val="2"/>
          <w:sz w:val="24"/>
          <w:szCs w:val="24"/>
        </w:rPr>
        <w:t xml:space="preserve">становлением администрации </w:t>
      </w:r>
      <w:proofErr w:type="spellStart"/>
      <w:r>
        <w:rPr>
          <w:rFonts w:ascii="Arial" w:eastAsia="Calibri" w:hAnsi="Arial" w:cs="Arial"/>
          <w:kern w:val="2"/>
          <w:sz w:val="24"/>
          <w:szCs w:val="24"/>
        </w:rPr>
        <w:t>Бирюль</w:t>
      </w:r>
      <w:r w:rsidRPr="00956827">
        <w:rPr>
          <w:rFonts w:ascii="Arial" w:eastAsia="Calibri" w:hAnsi="Arial" w:cs="Arial"/>
          <w:kern w:val="2"/>
          <w:sz w:val="24"/>
          <w:szCs w:val="24"/>
        </w:rPr>
        <w:t>ского</w:t>
      </w:r>
      <w:proofErr w:type="spellEnd"/>
      <w:r w:rsidRPr="00956827">
        <w:rPr>
          <w:rFonts w:ascii="Arial" w:eastAsia="Calibri" w:hAnsi="Arial" w:cs="Arial"/>
          <w:kern w:val="2"/>
          <w:sz w:val="24"/>
          <w:szCs w:val="24"/>
        </w:rPr>
        <w:t xml:space="preserve"> муниц</w:t>
      </w:r>
      <w:r>
        <w:rPr>
          <w:rFonts w:ascii="Arial" w:eastAsia="Calibri" w:hAnsi="Arial" w:cs="Arial"/>
          <w:kern w:val="2"/>
          <w:sz w:val="24"/>
          <w:szCs w:val="24"/>
        </w:rPr>
        <w:t xml:space="preserve">ипального образования  от 09.09.2013г № 50, руководствуясь Уставом </w:t>
      </w:r>
      <w:proofErr w:type="spellStart"/>
      <w:r>
        <w:rPr>
          <w:rFonts w:ascii="Arial" w:eastAsia="Calibri" w:hAnsi="Arial" w:cs="Arial"/>
          <w:kern w:val="2"/>
          <w:sz w:val="24"/>
          <w:szCs w:val="24"/>
        </w:rPr>
        <w:t>Бирюль</w:t>
      </w:r>
      <w:r w:rsidRPr="00956827">
        <w:rPr>
          <w:rFonts w:ascii="Arial" w:eastAsia="Calibri" w:hAnsi="Arial" w:cs="Arial"/>
          <w:kern w:val="2"/>
          <w:sz w:val="24"/>
          <w:szCs w:val="24"/>
        </w:rPr>
        <w:t>ского</w:t>
      </w:r>
      <w:proofErr w:type="spellEnd"/>
      <w:r w:rsidRPr="00956827">
        <w:rPr>
          <w:rFonts w:ascii="Arial" w:eastAsia="Calibri" w:hAnsi="Arial" w:cs="Arial"/>
          <w:kern w:val="2"/>
          <w:sz w:val="24"/>
          <w:szCs w:val="24"/>
        </w:rPr>
        <w:t xml:space="preserve"> муниципального образования</w:t>
      </w:r>
      <w:r>
        <w:rPr>
          <w:rFonts w:ascii="Arial" w:eastAsia="Calibri" w:hAnsi="Arial" w:cs="Arial"/>
          <w:kern w:val="2"/>
          <w:sz w:val="24"/>
          <w:szCs w:val="24"/>
        </w:rPr>
        <w:t xml:space="preserve">, администрация </w:t>
      </w:r>
      <w:proofErr w:type="spellStart"/>
      <w:r>
        <w:rPr>
          <w:rFonts w:ascii="Arial" w:eastAsia="Calibri" w:hAnsi="Arial" w:cs="Arial"/>
          <w:kern w:val="2"/>
          <w:sz w:val="24"/>
          <w:szCs w:val="24"/>
        </w:rPr>
        <w:t>Бирюль</w:t>
      </w:r>
      <w:r w:rsidRPr="00956827">
        <w:rPr>
          <w:rFonts w:ascii="Arial" w:eastAsia="Calibri" w:hAnsi="Arial" w:cs="Arial"/>
          <w:kern w:val="2"/>
          <w:sz w:val="24"/>
          <w:szCs w:val="24"/>
        </w:rPr>
        <w:t>ского</w:t>
      </w:r>
      <w:proofErr w:type="spellEnd"/>
      <w:r w:rsidRPr="00956827">
        <w:rPr>
          <w:rFonts w:ascii="Arial" w:eastAsia="Calibri" w:hAnsi="Arial" w:cs="Arial"/>
          <w:kern w:val="2"/>
          <w:sz w:val="24"/>
          <w:szCs w:val="24"/>
        </w:rPr>
        <w:t xml:space="preserve"> сельского поселения</w:t>
      </w:r>
      <w:proofErr w:type="gramEnd"/>
    </w:p>
    <w:p w:rsidR="00956827" w:rsidRPr="00956827" w:rsidRDefault="00956827" w:rsidP="00956827">
      <w:pPr>
        <w:autoSpaceDE w:val="0"/>
        <w:autoSpaceDN w:val="0"/>
        <w:adjustRightInd w:val="0"/>
        <w:spacing w:after="0" w:line="232" w:lineRule="auto"/>
        <w:ind w:firstLine="709"/>
        <w:jc w:val="both"/>
        <w:rPr>
          <w:rFonts w:ascii="Arial" w:eastAsia="Calibri" w:hAnsi="Arial" w:cs="Arial"/>
          <w:kern w:val="2"/>
          <w:sz w:val="24"/>
          <w:szCs w:val="24"/>
        </w:rPr>
      </w:pPr>
    </w:p>
    <w:p w:rsidR="00956827" w:rsidRPr="00956827" w:rsidRDefault="00956827" w:rsidP="00956827">
      <w:pPr>
        <w:autoSpaceDE w:val="0"/>
        <w:autoSpaceDN w:val="0"/>
        <w:adjustRightInd w:val="0"/>
        <w:spacing w:after="0" w:line="232" w:lineRule="auto"/>
        <w:ind w:firstLine="709"/>
        <w:jc w:val="center"/>
        <w:rPr>
          <w:rFonts w:ascii="Arial" w:eastAsia="Calibri" w:hAnsi="Arial" w:cs="Arial"/>
          <w:b/>
          <w:bCs/>
          <w:kern w:val="2"/>
          <w:sz w:val="30"/>
          <w:szCs w:val="30"/>
        </w:rPr>
      </w:pPr>
      <w:r w:rsidRPr="00956827">
        <w:rPr>
          <w:rFonts w:ascii="Arial" w:eastAsia="Calibri" w:hAnsi="Arial" w:cs="Arial"/>
          <w:b/>
          <w:bCs/>
          <w:kern w:val="2"/>
          <w:sz w:val="30"/>
          <w:szCs w:val="30"/>
        </w:rPr>
        <w:t>ПОСТАНОВЛЯЕТ:</w:t>
      </w:r>
    </w:p>
    <w:p w:rsidR="00956827" w:rsidRPr="00956827" w:rsidRDefault="00956827" w:rsidP="00956827">
      <w:pPr>
        <w:autoSpaceDE w:val="0"/>
        <w:autoSpaceDN w:val="0"/>
        <w:adjustRightInd w:val="0"/>
        <w:spacing w:after="0" w:line="232" w:lineRule="auto"/>
        <w:ind w:firstLine="709"/>
        <w:jc w:val="both"/>
        <w:rPr>
          <w:rFonts w:ascii="Arial" w:eastAsia="Calibri" w:hAnsi="Arial" w:cs="Arial"/>
          <w:b/>
          <w:bCs/>
          <w:kern w:val="2"/>
          <w:sz w:val="24"/>
          <w:szCs w:val="24"/>
        </w:rPr>
      </w:pPr>
    </w:p>
    <w:p w:rsidR="00956827" w:rsidRPr="00956827" w:rsidRDefault="00956827" w:rsidP="00956827">
      <w:pPr>
        <w:autoSpaceDE w:val="0"/>
        <w:autoSpaceDN w:val="0"/>
        <w:adjustRightInd w:val="0"/>
        <w:spacing w:after="0" w:line="232" w:lineRule="auto"/>
        <w:ind w:firstLine="709"/>
        <w:jc w:val="both"/>
        <w:rPr>
          <w:rFonts w:ascii="Arial" w:eastAsia="Calibri" w:hAnsi="Arial" w:cs="Arial"/>
          <w:bCs/>
          <w:kern w:val="2"/>
          <w:sz w:val="24"/>
          <w:szCs w:val="24"/>
        </w:rPr>
      </w:pPr>
      <w:r w:rsidRPr="00956827">
        <w:rPr>
          <w:rFonts w:ascii="Arial" w:eastAsia="Calibri" w:hAnsi="Arial" w:cs="Arial"/>
          <w:bCs/>
          <w:kern w:val="2"/>
          <w:sz w:val="24"/>
          <w:szCs w:val="24"/>
        </w:rPr>
        <w:t>1. Утвердить</w:t>
      </w:r>
      <w:r w:rsidRPr="00956827">
        <w:rPr>
          <w:rFonts w:ascii="Arial" w:eastAsia="Calibri" w:hAnsi="Arial" w:cs="Arial"/>
          <w:sz w:val="24"/>
          <w:szCs w:val="24"/>
        </w:rPr>
        <w:t xml:space="preserve">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56827">
        <w:rPr>
          <w:rFonts w:ascii="Arial" w:eastAsia="Arial" w:hAnsi="Arial" w:cs="Arial"/>
          <w:sz w:val="24"/>
          <w:szCs w:val="24"/>
          <w:lang w:eastAsia="zh-CN"/>
        </w:rPr>
        <w:t>»</w:t>
      </w:r>
      <w:r w:rsidRPr="00956827">
        <w:rPr>
          <w:rFonts w:ascii="Arial" w:eastAsia="Calibri" w:hAnsi="Arial" w:cs="Arial"/>
          <w:bCs/>
          <w:kern w:val="2"/>
          <w:sz w:val="24"/>
          <w:szCs w:val="24"/>
        </w:rPr>
        <w:t xml:space="preserve"> (прилагается).</w:t>
      </w:r>
    </w:p>
    <w:p w:rsidR="00956827" w:rsidRPr="00956827" w:rsidRDefault="00956827" w:rsidP="00956827">
      <w:pPr>
        <w:autoSpaceDE w:val="0"/>
        <w:autoSpaceDN w:val="0"/>
        <w:adjustRightInd w:val="0"/>
        <w:spacing w:after="0" w:line="232" w:lineRule="auto"/>
        <w:ind w:firstLine="709"/>
        <w:jc w:val="both"/>
        <w:rPr>
          <w:rFonts w:ascii="Arial" w:eastAsia="Calibri" w:hAnsi="Arial" w:cs="Arial"/>
          <w:kern w:val="2"/>
          <w:sz w:val="24"/>
          <w:szCs w:val="24"/>
        </w:rPr>
      </w:pPr>
      <w:r w:rsidRPr="00956827">
        <w:rPr>
          <w:rFonts w:ascii="Arial" w:eastAsia="Calibri" w:hAnsi="Arial" w:cs="Arial"/>
          <w:bCs/>
          <w:kern w:val="2"/>
          <w:sz w:val="24"/>
          <w:szCs w:val="24"/>
        </w:rPr>
        <w:t xml:space="preserve">2. Настоящее постановление </w:t>
      </w:r>
      <w:r w:rsidRPr="00956827">
        <w:rPr>
          <w:rFonts w:ascii="Arial" w:eastAsia="Calibri" w:hAnsi="Arial" w:cs="Arial"/>
          <w:kern w:val="2"/>
          <w:sz w:val="24"/>
          <w:szCs w:val="24"/>
        </w:rPr>
        <w:t>вступает в силу после дня его официального опубликования.</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p>
    <w:tbl>
      <w:tblPr>
        <w:tblW w:w="0" w:type="auto"/>
        <w:tblLook w:val="04A0" w:firstRow="1" w:lastRow="0" w:firstColumn="1" w:lastColumn="0" w:noHBand="0" w:noVBand="1"/>
      </w:tblPr>
      <w:tblGrid>
        <w:gridCol w:w="9500"/>
      </w:tblGrid>
      <w:tr w:rsidR="00956827" w:rsidRPr="00956827" w:rsidTr="00956827">
        <w:trPr>
          <w:trHeight w:val="1470"/>
        </w:trPr>
        <w:tc>
          <w:tcPr>
            <w:tcW w:w="9500" w:type="dxa"/>
            <w:hideMark/>
          </w:tcPr>
          <w:p w:rsidR="00956827" w:rsidRPr="00956827" w:rsidRDefault="00956827" w:rsidP="00956827">
            <w:pPr>
              <w:autoSpaceDE w:val="0"/>
              <w:autoSpaceDN w:val="0"/>
              <w:adjustRightInd w:val="0"/>
              <w:spacing w:after="0" w:line="240" w:lineRule="auto"/>
              <w:jc w:val="both"/>
              <w:rPr>
                <w:rFonts w:ascii="Arial" w:eastAsia="Calibri" w:hAnsi="Arial" w:cs="Arial"/>
                <w:kern w:val="2"/>
                <w:sz w:val="24"/>
                <w:szCs w:val="24"/>
              </w:rPr>
            </w:pPr>
            <w:r>
              <w:rPr>
                <w:rFonts w:ascii="Arial" w:eastAsia="Calibri" w:hAnsi="Arial" w:cs="Arial"/>
                <w:kern w:val="2"/>
                <w:sz w:val="24"/>
                <w:szCs w:val="24"/>
              </w:rPr>
              <w:t xml:space="preserve">Глава </w:t>
            </w:r>
            <w:proofErr w:type="spellStart"/>
            <w:r>
              <w:rPr>
                <w:rFonts w:ascii="Arial" w:eastAsia="Calibri" w:hAnsi="Arial" w:cs="Arial"/>
                <w:kern w:val="2"/>
                <w:sz w:val="24"/>
                <w:szCs w:val="24"/>
              </w:rPr>
              <w:t>Бирюль</w:t>
            </w:r>
            <w:r w:rsidRPr="00956827">
              <w:rPr>
                <w:rFonts w:ascii="Arial" w:eastAsia="Calibri" w:hAnsi="Arial" w:cs="Arial"/>
                <w:kern w:val="2"/>
                <w:sz w:val="24"/>
                <w:szCs w:val="24"/>
              </w:rPr>
              <w:t>ского</w:t>
            </w:r>
            <w:proofErr w:type="spellEnd"/>
          </w:p>
          <w:p w:rsidR="00956827" w:rsidRPr="00956827" w:rsidRDefault="00956827" w:rsidP="00956827">
            <w:pPr>
              <w:autoSpaceDE w:val="0"/>
              <w:autoSpaceDN w:val="0"/>
              <w:adjustRightInd w:val="0"/>
              <w:spacing w:after="0" w:line="240" w:lineRule="auto"/>
              <w:jc w:val="both"/>
              <w:rPr>
                <w:rFonts w:ascii="Arial" w:eastAsia="Calibri" w:hAnsi="Arial" w:cs="Arial"/>
                <w:kern w:val="2"/>
                <w:sz w:val="24"/>
                <w:szCs w:val="24"/>
              </w:rPr>
            </w:pPr>
            <w:r w:rsidRPr="00956827">
              <w:rPr>
                <w:rFonts w:ascii="Arial" w:eastAsia="Calibri" w:hAnsi="Arial" w:cs="Arial"/>
                <w:kern w:val="2"/>
                <w:sz w:val="24"/>
                <w:szCs w:val="24"/>
              </w:rPr>
              <w:t>муниципального образования</w:t>
            </w:r>
          </w:p>
          <w:p w:rsidR="00956827" w:rsidRDefault="00956827" w:rsidP="00956827">
            <w:pPr>
              <w:autoSpaceDE w:val="0"/>
              <w:autoSpaceDN w:val="0"/>
              <w:adjustRightInd w:val="0"/>
              <w:spacing w:after="0" w:line="240" w:lineRule="auto"/>
              <w:jc w:val="both"/>
              <w:rPr>
                <w:rFonts w:ascii="Arial" w:eastAsia="Calibri" w:hAnsi="Arial" w:cs="Arial"/>
                <w:kern w:val="2"/>
                <w:sz w:val="24"/>
                <w:szCs w:val="24"/>
              </w:rPr>
            </w:pPr>
            <w:r w:rsidRPr="00956827">
              <w:rPr>
                <w:rFonts w:ascii="Arial" w:eastAsia="Calibri" w:hAnsi="Arial" w:cs="Arial"/>
                <w:kern w:val="2"/>
                <w:sz w:val="24"/>
                <w:szCs w:val="24"/>
              </w:rPr>
              <w:t>(сельского поселения)</w:t>
            </w:r>
          </w:p>
          <w:p w:rsidR="00956827" w:rsidRPr="00956827" w:rsidRDefault="00956827" w:rsidP="00956827">
            <w:pPr>
              <w:autoSpaceDE w:val="0"/>
              <w:autoSpaceDN w:val="0"/>
              <w:adjustRightInd w:val="0"/>
              <w:spacing w:after="0" w:line="240" w:lineRule="auto"/>
              <w:jc w:val="both"/>
              <w:rPr>
                <w:rFonts w:ascii="Arial" w:eastAsia="Calibri" w:hAnsi="Arial" w:cs="Arial"/>
                <w:kern w:val="2"/>
                <w:sz w:val="24"/>
                <w:szCs w:val="24"/>
              </w:rPr>
            </w:pPr>
            <w:proofErr w:type="spellStart"/>
            <w:r>
              <w:rPr>
                <w:rFonts w:ascii="Arial" w:eastAsia="Calibri" w:hAnsi="Arial" w:cs="Arial"/>
                <w:kern w:val="2"/>
                <w:sz w:val="24"/>
                <w:szCs w:val="24"/>
              </w:rPr>
              <w:t>А.Ю.Будревич</w:t>
            </w:r>
            <w:proofErr w:type="spellEnd"/>
            <w:r w:rsidRPr="00956827">
              <w:rPr>
                <w:rFonts w:ascii="Arial" w:eastAsia="Calibri" w:hAnsi="Arial" w:cs="Arial"/>
                <w:kern w:val="2"/>
                <w:sz w:val="24"/>
                <w:szCs w:val="24"/>
              </w:rPr>
              <w:t xml:space="preserve">                                                  </w:t>
            </w:r>
            <w:r>
              <w:rPr>
                <w:rFonts w:ascii="Arial" w:eastAsia="Calibri" w:hAnsi="Arial" w:cs="Arial"/>
                <w:kern w:val="2"/>
                <w:sz w:val="24"/>
                <w:szCs w:val="24"/>
              </w:rPr>
              <w:t xml:space="preserve">                  </w:t>
            </w:r>
          </w:p>
        </w:tc>
      </w:tr>
    </w:tbl>
    <w:p w:rsidR="00956827" w:rsidRPr="00956827" w:rsidRDefault="00956827" w:rsidP="00956827">
      <w:pPr>
        <w:spacing w:after="0" w:line="240" w:lineRule="auto"/>
        <w:rPr>
          <w:rFonts w:ascii="Arial" w:eastAsia="Times New Roman" w:hAnsi="Arial" w:cs="Arial"/>
          <w:color w:val="0000FF"/>
          <w:kern w:val="2"/>
          <w:sz w:val="24"/>
          <w:szCs w:val="24"/>
          <w:lang w:eastAsia="ru-RU"/>
        </w:rPr>
        <w:sectPr w:rsidR="00956827" w:rsidRPr="00956827">
          <w:pgSz w:w="11906" w:h="16838"/>
          <w:pgMar w:top="1134" w:right="851" w:bottom="1134" w:left="1701" w:header="709" w:footer="709" w:gutter="0"/>
          <w:pgNumType w:start="1"/>
          <w:cols w:space="720"/>
        </w:sectPr>
      </w:pPr>
    </w:p>
    <w:p w:rsidR="00956827" w:rsidRPr="00AF4119" w:rsidRDefault="00956827" w:rsidP="00956827">
      <w:pPr>
        <w:autoSpaceDE w:val="0"/>
        <w:autoSpaceDN w:val="0"/>
        <w:spacing w:after="0" w:line="240" w:lineRule="auto"/>
        <w:ind w:left="5103"/>
        <w:jc w:val="right"/>
        <w:rPr>
          <w:rFonts w:ascii="Courier New" w:eastAsia="Times New Roman" w:hAnsi="Courier New" w:cs="Courier New"/>
          <w:kern w:val="2"/>
          <w:lang w:eastAsia="ru-RU"/>
        </w:rPr>
      </w:pPr>
      <w:r w:rsidRPr="00AF4119">
        <w:rPr>
          <w:rFonts w:ascii="Courier New" w:eastAsia="Times New Roman" w:hAnsi="Courier New" w:cs="Courier New"/>
          <w:kern w:val="2"/>
          <w:lang w:eastAsia="ru-RU"/>
        </w:rPr>
        <w:lastRenderedPageBreak/>
        <w:t>УТВЕРЖДЕН</w:t>
      </w:r>
    </w:p>
    <w:p w:rsidR="00956827" w:rsidRPr="00956827" w:rsidRDefault="00956827" w:rsidP="00956827">
      <w:pPr>
        <w:autoSpaceDE w:val="0"/>
        <w:autoSpaceDN w:val="0"/>
        <w:spacing w:after="0" w:line="240" w:lineRule="auto"/>
        <w:ind w:left="5103"/>
        <w:jc w:val="right"/>
        <w:rPr>
          <w:rFonts w:ascii="Arial" w:eastAsia="Times New Roman" w:hAnsi="Arial" w:cs="Arial"/>
          <w:kern w:val="2"/>
          <w:lang w:eastAsia="ru-RU"/>
        </w:rPr>
      </w:pPr>
      <w:r w:rsidRPr="00AF4119">
        <w:rPr>
          <w:rFonts w:ascii="Courier New" w:eastAsia="Times New Roman" w:hAnsi="Courier New" w:cs="Courier New"/>
          <w:kern w:val="2"/>
          <w:lang w:eastAsia="ru-RU"/>
        </w:rPr>
        <w:t xml:space="preserve">постановлением </w:t>
      </w:r>
      <w:r w:rsidRPr="00AF4119">
        <w:rPr>
          <w:rFonts w:ascii="Courier New" w:eastAsia="Calibri" w:hAnsi="Courier New" w:cs="Courier New"/>
          <w:bCs/>
          <w:kern w:val="2"/>
        </w:rPr>
        <w:t xml:space="preserve">администрации </w:t>
      </w:r>
      <w:proofErr w:type="spellStart"/>
      <w:r w:rsidRPr="00AF4119">
        <w:rPr>
          <w:rFonts w:ascii="Courier New" w:eastAsia="Calibri" w:hAnsi="Courier New" w:cs="Courier New"/>
          <w:bCs/>
          <w:kern w:val="2"/>
        </w:rPr>
        <w:t>Бирюльского</w:t>
      </w:r>
      <w:proofErr w:type="spellEnd"/>
      <w:r w:rsidRPr="00AF4119">
        <w:rPr>
          <w:rFonts w:ascii="Courier New" w:eastAsia="Calibri" w:hAnsi="Courier New" w:cs="Courier New"/>
          <w:bCs/>
          <w:kern w:val="2"/>
        </w:rPr>
        <w:t xml:space="preserve"> сельского поселения </w:t>
      </w:r>
      <w:r w:rsidRPr="00AF4119">
        <w:rPr>
          <w:rFonts w:ascii="Courier New" w:eastAsia="Times New Roman" w:hAnsi="Courier New" w:cs="Courier New"/>
          <w:kern w:val="2"/>
          <w:lang w:eastAsia="ru-RU"/>
        </w:rPr>
        <w:t>от 01.12.2022г. № 52</w:t>
      </w:r>
    </w:p>
    <w:p w:rsidR="00956827" w:rsidRPr="00956827" w:rsidRDefault="00956827" w:rsidP="00956827">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956827" w:rsidRPr="00956827" w:rsidRDefault="00956827" w:rsidP="00956827">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56827" w:rsidRPr="00956827" w:rsidRDefault="00956827" w:rsidP="00956827">
      <w:pPr>
        <w:keepNext/>
        <w:autoSpaceDE w:val="0"/>
        <w:autoSpaceDN w:val="0"/>
        <w:spacing w:after="0" w:line="240" w:lineRule="auto"/>
        <w:jc w:val="center"/>
        <w:rPr>
          <w:rFonts w:ascii="Arial" w:eastAsia="Times New Roman" w:hAnsi="Arial" w:cs="Arial"/>
          <w:b/>
          <w:kern w:val="2"/>
          <w:sz w:val="24"/>
          <w:szCs w:val="24"/>
          <w:lang w:eastAsia="ru-RU"/>
        </w:rPr>
      </w:pPr>
      <w:r w:rsidRPr="00956827">
        <w:rPr>
          <w:rFonts w:ascii="Arial" w:eastAsia="Times New Roman" w:hAnsi="Arial" w:cs="Arial"/>
          <w:b/>
          <w:kern w:val="2"/>
          <w:sz w:val="24"/>
          <w:szCs w:val="24"/>
          <w:lang w:eastAsia="ru-RU"/>
        </w:rPr>
        <w:t>АДМИНИСТРАТИВНЫЙ РЕГЛАМЕНТ</w:t>
      </w:r>
    </w:p>
    <w:p w:rsidR="00956827" w:rsidRPr="00956827" w:rsidRDefault="00956827" w:rsidP="00956827">
      <w:pPr>
        <w:spacing w:after="0" w:line="240" w:lineRule="auto"/>
        <w:jc w:val="center"/>
        <w:rPr>
          <w:rFonts w:ascii="Arial" w:eastAsia="Times New Roman" w:hAnsi="Arial" w:cs="Arial"/>
          <w:b/>
          <w:kern w:val="2"/>
          <w:sz w:val="24"/>
          <w:szCs w:val="24"/>
          <w:lang w:eastAsia="ru-RU"/>
        </w:rPr>
      </w:pPr>
      <w:r w:rsidRPr="00956827">
        <w:rPr>
          <w:rFonts w:ascii="Arial" w:eastAsia="Times New Roman" w:hAnsi="Arial" w:cs="Arial"/>
          <w:b/>
          <w:kern w:val="2"/>
          <w:sz w:val="24"/>
          <w:szCs w:val="24"/>
          <w:lang w:eastAsia="ru-RU"/>
        </w:rPr>
        <w:t>ПРЕДОСТАВЛЕНИЯ МУНИЦИПАЛЬНОЙ УСЛУГИ</w:t>
      </w:r>
      <w:r>
        <w:rPr>
          <w:rFonts w:ascii="Arial" w:eastAsia="Times New Roman" w:hAnsi="Arial" w:cs="Arial"/>
          <w:b/>
          <w:kern w:val="2"/>
          <w:sz w:val="24"/>
          <w:szCs w:val="24"/>
          <w:lang w:eastAsia="ru-RU"/>
        </w:rPr>
        <w:t xml:space="preserve"> </w:t>
      </w:r>
      <w:r w:rsidRPr="00956827">
        <w:rPr>
          <w:rFonts w:ascii="Arial" w:eastAsia="Times New Roman" w:hAnsi="Arial" w:cs="Arial"/>
          <w:b/>
          <w:kern w:val="2"/>
          <w:sz w:val="24"/>
          <w:szCs w:val="24"/>
          <w:lang w:eastAsia="ru-RU"/>
        </w:rPr>
        <w:t>«ПРЕДОСТАВЛЕНИЕ РАЗРЕШЕНИЯ НА ОТКЛОНЕНИЕ</w:t>
      </w:r>
      <w:r>
        <w:rPr>
          <w:rFonts w:ascii="Arial" w:eastAsia="Times New Roman" w:hAnsi="Arial" w:cs="Arial"/>
          <w:b/>
          <w:kern w:val="2"/>
          <w:sz w:val="24"/>
          <w:szCs w:val="24"/>
          <w:lang w:eastAsia="ru-RU"/>
        </w:rPr>
        <w:t xml:space="preserve"> </w:t>
      </w:r>
      <w:r w:rsidRPr="00956827">
        <w:rPr>
          <w:rFonts w:ascii="Arial" w:eastAsia="Times New Roman" w:hAnsi="Arial" w:cs="Arial"/>
          <w:b/>
          <w:kern w:val="2"/>
          <w:sz w:val="24"/>
          <w:szCs w:val="24"/>
          <w:lang w:eastAsia="ru-RU"/>
        </w:rPr>
        <w:t>ОТ ПРЕДЕЛЬНЫХ ПАРАМЕТРОВ РАЗРЕШЕННОГО СТРОИТЕЛЬСТВА, РЕКОНСТРУКЦИИ ОБЪЕКТОВ КАПИТАЛЬНОГО СТРОИТЕЛЬСТВА»</w:t>
      </w:r>
    </w:p>
    <w:p w:rsidR="00956827" w:rsidRPr="00956827" w:rsidRDefault="00956827" w:rsidP="00956827">
      <w:pPr>
        <w:spacing w:after="0" w:line="240" w:lineRule="auto"/>
        <w:jc w:val="center"/>
        <w:rPr>
          <w:rFonts w:ascii="Arial" w:eastAsia="Times New Roman" w:hAnsi="Arial" w:cs="Arial"/>
          <w:b/>
          <w:kern w:val="2"/>
          <w:sz w:val="24"/>
          <w:szCs w:val="24"/>
          <w:lang w:eastAsia="ru-RU"/>
        </w:rPr>
      </w:pPr>
    </w:p>
    <w:p w:rsidR="00956827" w:rsidRPr="00956827" w:rsidRDefault="00956827" w:rsidP="00956827">
      <w:pPr>
        <w:keepNext/>
        <w:spacing w:after="0" w:line="240" w:lineRule="auto"/>
        <w:jc w:val="center"/>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РАЗДЕЛ I. ОБЩИЕ ПОЛОЖЕНИЯ</w:t>
      </w:r>
    </w:p>
    <w:p w:rsidR="00956827" w:rsidRPr="00956827" w:rsidRDefault="00956827" w:rsidP="00956827">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956827" w:rsidRPr="00956827" w:rsidRDefault="00956827" w:rsidP="0095682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1. Предмет регулирования административного регламента</w:t>
      </w:r>
    </w:p>
    <w:p w:rsidR="00956827" w:rsidRPr="00956827" w:rsidRDefault="00956827" w:rsidP="0095682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 </w:t>
      </w:r>
      <w:proofErr w:type="gramStart"/>
      <w:r w:rsidRPr="00956827">
        <w:rPr>
          <w:rFonts w:ascii="Arial" w:eastAsia="Times New Roman" w:hAnsi="Arial" w:cs="Arial"/>
          <w:kern w:val="2"/>
          <w:sz w:val="24"/>
          <w:szCs w:val="24"/>
          <w:lang w:eastAsia="ru-RU"/>
        </w:rPr>
        <w:t xml:space="preserve">Настоящий административный регламент </w:t>
      </w:r>
      <w:r w:rsidRPr="00956827">
        <w:rPr>
          <w:rFonts w:ascii="Arial" w:eastAsia="Calibri" w:hAnsi="Arial" w:cs="Arial"/>
          <w:bCs/>
          <w:kern w:val="2"/>
          <w:sz w:val="24"/>
          <w:szCs w:val="24"/>
        </w:rPr>
        <w:t xml:space="preserve">предоставления муниципальной услуги </w:t>
      </w:r>
      <w:r w:rsidRPr="00956827">
        <w:rPr>
          <w:rFonts w:ascii="Arial" w:eastAsia="Calibri"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56827">
        <w:rPr>
          <w:rFonts w:ascii="Arial" w:eastAsia="Arial" w:hAnsi="Arial" w:cs="Arial"/>
          <w:sz w:val="24"/>
          <w:szCs w:val="24"/>
          <w:lang w:eastAsia="zh-CN"/>
        </w:rPr>
        <w:t>»</w:t>
      </w:r>
      <w:r w:rsidRPr="00956827">
        <w:rPr>
          <w:rFonts w:ascii="Arial" w:eastAsia="Calibri" w:hAnsi="Arial" w:cs="Arial"/>
          <w:bCs/>
          <w:kern w:val="2"/>
          <w:sz w:val="24"/>
          <w:szCs w:val="24"/>
        </w:rPr>
        <w:t xml:space="preserve"> (далее – административный регламент) </w:t>
      </w:r>
      <w:r w:rsidRPr="00956827">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956827">
        <w:rPr>
          <w:rFonts w:ascii="Arial" w:eastAsia="Calibri" w:hAnsi="Arial" w:cs="Arial"/>
          <w:bCs/>
          <w:kern w:val="2"/>
          <w:sz w:val="24"/>
          <w:szCs w:val="24"/>
        </w:rPr>
        <w:t>порядок взаимодейс</w:t>
      </w:r>
      <w:r w:rsidR="00AF4119">
        <w:rPr>
          <w:rFonts w:ascii="Arial" w:eastAsia="Calibri" w:hAnsi="Arial" w:cs="Arial"/>
          <w:bCs/>
          <w:kern w:val="2"/>
          <w:sz w:val="24"/>
          <w:szCs w:val="24"/>
        </w:rPr>
        <w:t xml:space="preserve">твия местной администрации </w:t>
      </w:r>
      <w:proofErr w:type="spellStart"/>
      <w:r w:rsidR="00AF4119">
        <w:rPr>
          <w:rFonts w:ascii="Arial" w:eastAsia="Calibri" w:hAnsi="Arial" w:cs="Arial"/>
          <w:bCs/>
          <w:kern w:val="2"/>
          <w:sz w:val="24"/>
          <w:szCs w:val="24"/>
        </w:rPr>
        <w:t>Бирюль</w:t>
      </w:r>
      <w:r w:rsidRPr="00956827">
        <w:rPr>
          <w:rFonts w:ascii="Arial" w:eastAsia="Calibri" w:hAnsi="Arial" w:cs="Arial"/>
          <w:bCs/>
          <w:kern w:val="2"/>
          <w:sz w:val="24"/>
          <w:szCs w:val="24"/>
        </w:rPr>
        <w:t>ского</w:t>
      </w:r>
      <w:proofErr w:type="spellEnd"/>
      <w:r w:rsidRPr="00956827">
        <w:rPr>
          <w:rFonts w:ascii="Arial" w:eastAsia="Calibri" w:hAnsi="Arial" w:cs="Arial"/>
          <w:bCs/>
          <w:kern w:val="2"/>
          <w:sz w:val="24"/>
          <w:szCs w:val="24"/>
        </w:rPr>
        <w:t xml:space="preserve">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956827">
        <w:rPr>
          <w:rFonts w:ascii="Arial" w:eastAsia="Calibri" w:hAnsi="Arial" w:cs="Arial"/>
          <w:bCs/>
          <w:kern w:val="2"/>
          <w:sz w:val="24"/>
          <w:szCs w:val="24"/>
        </w:rPr>
        <w:t xml:space="preserve"> процедур (действий), осуществляемых администрацией в процессе реализации полномочий по п</w:t>
      </w:r>
      <w:r w:rsidRPr="00956827">
        <w:rPr>
          <w:rFonts w:ascii="Arial" w:eastAsia="Calibri" w:hAnsi="Arial" w:cs="Arial"/>
          <w:sz w:val="24"/>
          <w:szCs w:val="24"/>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956827">
        <w:rPr>
          <w:rFonts w:ascii="Arial" w:eastAsia="Arial" w:hAnsi="Arial" w:cs="Arial"/>
          <w:sz w:val="24"/>
          <w:szCs w:val="24"/>
          <w:lang w:eastAsia="zh-CN"/>
        </w:rPr>
        <w:t>, р</w:t>
      </w:r>
      <w:r w:rsidR="00AF4119">
        <w:rPr>
          <w:rFonts w:ascii="Arial" w:eastAsia="Arial" w:hAnsi="Arial" w:cs="Arial"/>
          <w:sz w:val="24"/>
          <w:szCs w:val="24"/>
          <w:lang w:eastAsia="zh-CN"/>
        </w:rPr>
        <w:t xml:space="preserve">асположенных на территории </w:t>
      </w:r>
      <w:proofErr w:type="spellStart"/>
      <w:r w:rsidR="00AF4119">
        <w:rPr>
          <w:rFonts w:ascii="Arial" w:eastAsia="Arial" w:hAnsi="Arial" w:cs="Arial"/>
          <w:sz w:val="24"/>
          <w:szCs w:val="24"/>
          <w:lang w:eastAsia="zh-CN"/>
        </w:rPr>
        <w:t>Бирюль</w:t>
      </w:r>
      <w:r w:rsidRPr="00956827">
        <w:rPr>
          <w:rFonts w:ascii="Arial" w:eastAsia="Arial" w:hAnsi="Arial" w:cs="Arial"/>
          <w:sz w:val="24"/>
          <w:szCs w:val="24"/>
          <w:lang w:eastAsia="zh-CN"/>
        </w:rPr>
        <w:t>ского</w:t>
      </w:r>
      <w:proofErr w:type="spellEnd"/>
      <w:r w:rsidRPr="00956827">
        <w:rPr>
          <w:rFonts w:ascii="Arial" w:eastAsia="Arial" w:hAnsi="Arial" w:cs="Arial"/>
          <w:sz w:val="24"/>
          <w:szCs w:val="24"/>
          <w:lang w:eastAsia="zh-CN"/>
        </w:rPr>
        <w:t xml:space="preserve"> </w:t>
      </w:r>
      <w:r w:rsidRPr="00956827">
        <w:rPr>
          <w:rFonts w:ascii="Arial" w:eastAsia="Calibri" w:hAnsi="Arial" w:cs="Arial"/>
          <w:bCs/>
          <w:kern w:val="2"/>
          <w:sz w:val="24"/>
          <w:szCs w:val="24"/>
        </w:rPr>
        <w:t>муниципального образования</w:t>
      </w:r>
      <w:r w:rsidRPr="00956827">
        <w:rPr>
          <w:rFonts w:ascii="Arial" w:eastAsia="Calibri" w:hAnsi="Arial" w:cs="Arial"/>
          <w:i/>
          <w:kern w:val="2"/>
          <w:sz w:val="24"/>
          <w:szCs w:val="24"/>
        </w:rPr>
        <w:t xml:space="preserve"> </w:t>
      </w:r>
      <w:r w:rsidRPr="00956827">
        <w:rPr>
          <w:rFonts w:ascii="Arial" w:eastAsia="Calibri" w:hAnsi="Arial" w:cs="Arial"/>
          <w:kern w:val="2"/>
          <w:sz w:val="24"/>
          <w:szCs w:val="24"/>
        </w:rPr>
        <w:t>(сельского поселения)</w:t>
      </w:r>
      <w:r w:rsidRPr="00956827">
        <w:rPr>
          <w:rFonts w:ascii="Arial" w:eastAsia="Calibri" w:hAnsi="Arial" w:cs="Arial"/>
          <w:i/>
          <w:kern w:val="2"/>
          <w:sz w:val="24"/>
          <w:szCs w:val="24"/>
        </w:rPr>
        <w:t>.</w:t>
      </w:r>
      <w:r w:rsidRPr="00956827">
        <w:rPr>
          <w:rFonts w:ascii="Arial" w:eastAsia="Arial" w:hAnsi="Arial" w:cs="Arial"/>
          <w:sz w:val="24"/>
          <w:szCs w:val="24"/>
          <w:lang w:eastAsia="zh-CN"/>
        </w:rPr>
        <w:t xml:space="preserve"> </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56827" w:rsidRPr="00956827" w:rsidRDefault="00956827" w:rsidP="00956827">
      <w:pPr>
        <w:autoSpaceDE w:val="0"/>
        <w:autoSpaceDN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2. Круг заявителей</w:t>
      </w:r>
    </w:p>
    <w:p w:rsidR="00956827" w:rsidRPr="00956827" w:rsidRDefault="00956827" w:rsidP="0095682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Заявителями на предоставление муниципальной услуги (далее – заявители) являются:</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956827">
        <w:rPr>
          <w:rFonts w:ascii="Arial" w:eastAsia="Times New Roman" w:hAnsi="Arial" w:cs="Arial"/>
          <w:kern w:val="2"/>
          <w:sz w:val="24"/>
          <w:szCs w:val="24"/>
          <w:lang w:eastAsia="ru-RU"/>
        </w:rPr>
        <w:t xml:space="preserve">1) юридические лица или физические лица, </w:t>
      </w:r>
      <w:r w:rsidRPr="00956827">
        <w:rPr>
          <w:rFonts w:ascii="Arial" w:eastAsia="Times New Roman" w:hAnsi="Arial" w:cs="Arial"/>
          <w:color w:val="181818"/>
          <w:sz w:val="24"/>
          <w:szCs w:val="24"/>
          <w:lang w:eastAsia="ru-RU"/>
        </w:rPr>
        <w:t xml:space="preserve">являющиеся </w:t>
      </w:r>
      <w:r w:rsidRPr="00956827">
        <w:rPr>
          <w:rFonts w:ascii="Arial" w:eastAsia="Calibri" w:hAnsi="Arial" w:cs="Arial"/>
          <w:sz w:val="24"/>
          <w:szCs w:val="24"/>
          <w:lang w:eastAsia="ru-RU"/>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956827">
        <w:rPr>
          <w:rFonts w:ascii="Arial" w:eastAsia="Times New Roman" w:hAnsi="Arial" w:cs="Arial"/>
          <w:color w:val="181818"/>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956827">
        <w:rPr>
          <w:rFonts w:ascii="Arial" w:eastAsia="Times New Roman" w:hAnsi="Arial" w:cs="Arial"/>
          <w:color w:val="181818"/>
          <w:sz w:val="24"/>
          <w:szCs w:val="24"/>
          <w:lang w:eastAsia="ru-RU"/>
        </w:rPr>
        <w:t xml:space="preserve">2) </w:t>
      </w:r>
      <w:r w:rsidRPr="00956827">
        <w:rPr>
          <w:rFonts w:ascii="Arial" w:eastAsia="Times New Roman" w:hAnsi="Arial" w:cs="Arial"/>
          <w:kern w:val="2"/>
          <w:sz w:val="24"/>
          <w:szCs w:val="24"/>
          <w:lang w:eastAsia="ru-RU"/>
        </w:rPr>
        <w:t xml:space="preserve">юридические лица или физические лица, </w:t>
      </w:r>
      <w:r w:rsidRPr="00956827">
        <w:rPr>
          <w:rFonts w:ascii="Arial" w:eastAsia="Times New Roman" w:hAnsi="Arial" w:cs="Arial"/>
          <w:color w:val="181818"/>
          <w:sz w:val="24"/>
          <w:szCs w:val="24"/>
          <w:lang w:eastAsia="ru-RU"/>
        </w:rPr>
        <w:t xml:space="preserve">являющиеся </w:t>
      </w:r>
      <w:r w:rsidRPr="00956827">
        <w:rPr>
          <w:rFonts w:ascii="Arial" w:eastAsia="Calibri" w:hAnsi="Arial" w:cs="Arial"/>
          <w:sz w:val="24"/>
          <w:szCs w:val="24"/>
          <w:lang w:eastAsia="ru-RU"/>
        </w:rPr>
        <w:t>правообладателями земельных участков</w:t>
      </w:r>
      <w:r w:rsidRPr="00956827">
        <w:rPr>
          <w:rFonts w:ascii="Arial" w:eastAsia="Times New Roman" w:hAnsi="Arial" w:cs="Arial"/>
          <w:kern w:val="2"/>
          <w:sz w:val="24"/>
          <w:szCs w:val="24"/>
          <w:lang w:eastAsia="ru-RU"/>
        </w:rPr>
        <w:t xml:space="preserve">, если отклонение </w:t>
      </w:r>
      <w:r w:rsidRPr="00956827">
        <w:rPr>
          <w:rFonts w:ascii="Arial" w:eastAsia="Calibri" w:hAnsi="Arial" w:cs="Arial"/>
          <w:sz w:val="24"/>
          <w:szCs w:val="24"/>
        </w:rPr>
        <w:t xml:space="preserve">от предельных параметров разрешенного строительства, реконструкции объектов капитального строительства </w:t>
      </w:r>
      <w:r w:rsidRPr="00956827">
        <w:rPr>
          <w:rFonts w:ascii="Arial" w:eastAsia="Times New Roman" w:hAnsi="Arial" w:cs="Arial"/>
          <w:kern w:val="2"/>
          <w:sz w:val="24"/>
          <w:szCs w:val="24"/>
          <w:lang w:eastAsia="ru-RU"/>
        </w:rPr>
        <w:t xml:space="preserve">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w:t>
      </w:r>
      <w:r w:rsidRPr="00956827">
        <w:rPr>
          <w:rFonts w:ascii="Arial" w:eastAsia="Times New Roman" w:hAnsi="Arial" w:cs="Arial"/>
          <w:kern w:val="2"/>
          <w:sz w:val="24"/>
          <w:szCs w:val="24"/>
          <w:lang w:eastAsia="ru-RU"/>
        </w:rPr>
        <w:lastRenderedPageBreak/>
        <w:t>регламентом для конкретной территориальной зоны, не более чем на десять процентов.</w:t>
      </w:r>
      <w:proofErr w:type="gramEnd"/>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3. Требования к порядку информирования</w:t>
      </w:r>
      <w:r w:rsid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о предоставлении муниципальной услуги</w:t>
      </w:r>
    </w:p>
    <w:p w:rsidR="00956827" w:rsidRPr="00956827" w:rsidRDefault="00956827" w:rsidP="00956827">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при личном контакте с заявителем или его представителем;</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AF4119">
        <w:rPr>
          <w:rFonts w:ascii="Arial" w:eastAsia="Times New Roman" w:hAnsi="Arial" w:cs="Arial"/>
          <w:kern w:val="2"/>
          <w:sz w:val="24"/>
          <w:szCs w:val="24"/>
          <w:lang w:eastAsia="ru-RU"/>
        </w:rPr>
        <w:t xml:space="preserve">) по адресу </w:t>
      </w:r>
      <w:proofErr w:type="spellStart"/>
      <w:r w:rsidR="00AF4119">
        <w:rPr>
          <w:rFonts w:ascii="Arial" w:eastAsia="Times New Roman" w:hAnsi="Arial" w:cs="Arial"/>
          <w:kern w:val="2"/>
          <w:sz w:val="24"/>
          <w:szCs w:val="24"/>
          <w:lang w:eastAsia="ru-RU"/>
        </w:rPr>
        <w:t>www</w:t>
      </w:r>
      <w:proofErr w:type="spellEnd"/>
      <w:r w:rsidR="00AF4119">
        <w:rPr>
          <w:rFonts w:ascii="Arial" w:eastAsia="Times New Roman" w:hAnsi="Arial" w:cs="Arial"/>
          <w:kern w:val="2"/>
          <w:sz w:val="24"/>
          <w:szCs w:val="24"/>
          <w:lang w:eastAsia="ru-RU"/>
        </w:rPr>
        <w:t xml:space="preserve">. </w:t>
      </w:r>
      <w:proofErr w:type="spellStart"/>
      <w:r w:rsidR="00AF4119">
        <w:rPr>
          <w:rFonts w:ascii="Arial" w:eastAsia="Times New Roman" w:hAnsi="Arial" w:cs="Arial"/>
          <w:kern w:val="2"/>
          <w:sz w:val="24"/>
          <w:szCs w:val="24"/>
          <w:lang w:eastAsia="ru-RU"/>
        </w:rPr>
        <w:t>бирюльское</w:t>
      </w:r>
      <w:proofErr w:type="gramStart"/>
      <w:r w:rsidR="00AF4119">
        <w:rPr>
          <w:rFonts w:ascii="Arial" w:eastAsia="Times New Roman" w:hAnsi="Arial" w:cs="Arial"/>
          <w:kern w:val="2"/>
          <w:sz w:val="24"/>
          <w:szCs w:val="24"/>
          <w:lang w:eastAsia="ru-RU"/>
        </w:rPr>
        <w:t>.р</w:t>
      </w:r>
      <w:proofErr w:type="gramEnd"/>
      <w:r w:rsidR="00AF4119">
        <w:rPr>
          <w:rFonts w:ascii="Arial" w:eastAsia="Times New Roman" w:hAnsi="Arial" w:cs="Arial"/>
          <w:kern w:val="2"/>
          <w:sz w:val="24"/>
          <w:szCs w:val="24"/>
          <w:lang w:eastAsia="ru-RU"/>
        </w:rPr>
        <w:t>ф</w:t>
      </w:r>
      <w:proofErr w:type="spellEnd"/>
      <w:r w:rsidRPr="00956827">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AF4119">
        <w:rPr>
          <w:rFonts w:ascii="Arial" w:eastAsia="Times New Roman" w:hAnsi="Arial" w:cs="Arial"/>
          <w:kern w:val="2"/>
          <w:sz w:val="24"/>
          <w:szCs w:val="24"/>
          <w:lang w:val="en-US" w:eastAsia="ru-RU"/>
        </w:rPr>
        <w:t>birulka</w:t>
      </w:r>
      <w:proofErr w:type="spellEnd"/>
      <w:r w:rsidR="00AF4119" w:rsidRPr="00AF4119">
        <w:rPr>
          <w:rFonts w:ascii="Arial" w:eastAsia="Times New Roman" w:hAnsi="Arial" w:cs="Arial"/>
          <w:kern w:val="2"/>
          <w:sz w:val="24"/>
          <w:szCs w:val="24"/>
          <w:lang w:eastAsia="ru-RU"/>
        </w:rPr>
        <w:t>_</w:t>
      </w:r>
      <w:proofErr w:type="spellStart"/>
      <w:r w:rsidR="00AF4119">
        <w:rPr>
          <w:rFonts w:ascii="Arial" w:eastAsia="Times New Roman" w:hAnsi="Arial" w:cs="Arial"/>
          <w:kern w:val="2"/>
          <w:sz w:val="24"/>
          <w:szCs w:val="24"/>
          <w:lang w:val="en-US" w:eastAsia="ru-RU"/>
        </w:rPr>
        <w:t>adm</w:t>
      </w:r>
      <w:proofErr w:type="spellEnd"/>
      <w:r w:rsidR="00AF4119" w:rsidRPr="00AF4119">
        <w:rPr>
          <w:rFonts w:ascii="Arial" w:eastAsia="Times New Roman" w:hAnsi="Arial" w:cs="Arial"/>
          <w:kern w:val="2"/>
          <w:sz w:val="24"/>
          <w:szCs w:val="24"/>
          <w:lang w:eastAsia="ru-RU"/>
        </w:rPr>
        <w:t>@</w:t>
      </w:r>
      <w:r w:rsidR="00AF4119">
        <w:rPr>
          <w:rFonts w:ascii="Arial" w:eastAsia="Times New Roman" w:hAnsi="Arial" w:cs="Arial"/>
          <w:kern w:val="2"/>
          <w:sz w:val="24"/>
          <w:szCs w:val="24"/>
          <w:lang w:val="en-US" w:eastAsia="ru-RU"/>
        </w:rPr>
        <w:t>mail</w:t>
      </w:r>
      <w:r w:rsidR="00AF4119" w:rsidRPr="00AF4119">
        <w:rPr>
          <w:rFonts w:ascii="Arial" w:eastAsia="Times New Roman" w:hAnsi="Arial" w:cs="Arial"/>
          <w:kern w:val="2"/>
          <w:sz w:val="24"/>
          <w:szCs w:val="24"/>
          <w:lang w:eastAsia="ru-RU"/>
        </w:rPr>
        <w:t>.</w:t>
      </w:r>
      <w:proofErr w:type="spellStart"/>
      <w:r w:rsidR="00AF4119">
        <w:rPr>
          <w:rFonts w:ascii="Arial" w:eastAsia="Times New Roman" w:hAnsi="Arial" w:cs="Arial"/>
          <w:kern w:val="2"/>
          <w:sz w:val="24"/>
          <w:szCs w:val="24"/>
          <w:lang w:val="en-US" w:eastAsia="ru-RU"/>
        </w:rPr>
        <w:t>ru</w:t>
      </w:r>
      <w:proofErr w:type="spellEnd"/>
      <w:r w:rsidRPr="00956827">
        <w:rPr>
          <w:rFonts w:ascii="Arial" w:eastAsia="Times New Roman" w:hAnsi="Arial" w:cs="Arial"/>
          <w:kern w:val="2"/>
          <w:sz w:val="24"/>
          <w:szCs w:val="24"/>
          <w:lang w:eastAsia="ru-RU"/>
        </w:rPr>
        <w:t xml:space="preserve"> (далее – электронная почта администрации);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7. Информация о ходе предоставления муниципальной услуги предоставляется: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при личном контакте с заявителем или его представителем;</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 о сроке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7) об основаниях отказа в предоставлении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актуальность;</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своевременность;</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четкость и доступность в изложении информации;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 полнота информации;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 соответствие информации требованиям законодательства.</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rPr>
        <w:t xml:space="preserve">Прием заявителей </w:t>
      </w:r>
      <w:r w:rsidRPr="00956827">
        <w:rPr>
          <w:rFonts w:ascii="Arial" w:eastAsia="Times New Roman" w:hAnsi="Arial" w:cs="Arial"/>
          <w:kern w:val="2"/>
          <w:sz w:val="24"/>
          <w:szCs w:val="24"/>
          <w:lang w:eastAsia="ru-RU"/>
        </w:rPr>
        <w:t xml:space="preserve">или их представителей </w:t>
      </w:r>
      <w:r w:rsidRPr="00956827">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 8(39540)31518</w:t>
      </w:r>
      <w:r w:rsidRPr="00956827">
        <w:rPr>
          <w:rFonts w:ascii="Arial" w:eastAsia="Times New Roman" w:hAnsi="Arial" w:cs="Arial"/>
          <w:i/>
          <w:kern w:val="2"/>
          <w:sz w:val="24"/>
          <w:szCs w:val="24"/>
        </w:rPr>
        <w:t>.</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Calibri" w:hAnsi="Arial" w:cs="Arial"/>
          <w:kern w:val="2"/>
          <w:sz w:val="24"/>
          <w:szCs w:val="24"/>
        </w:rPr>
        <w:t>15.</w:t>
      </w:r>
      <w:r w:rsidRPr="00956827">
        <w:rPr>
          <w:rFonts w:ascii="Arial" w:eastAsia="Times New Roman" w:hAnsi="Arial" w:cs="Arial"/>
          <w:kern w:val="2"/>
          <w:sz w:val="24"/>
          <w:szCs w:val="24"/>
          <w:lang w:eastAsia="ru-RU"/>
        </w:rPr>
        <w:t xml:space="preserve"> Информация </w:t>
      </w:r>
      <w:r w:rsidRPr="00956827">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956827">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на официальном сайте администрации;</w:t>
      </w:r>
    </w:p>
    <w:p w:rsidR="00956827" w:rsidRPr="00956827" w:rsidRDefault="00956827" w:rsidP="00956827">
      <w:pPr>
        <w:autoSpaceDE w:val="0"/>
        <w:autoSpaceDN w:val="0"/>
        <w:spacing w:after="0" w:line="240" w:lineRule="auto"/>
        <w:ind w:firstLine="709"/>
        <w:jc w:val="both"/>
        <w:rPr>
          <w:rFonts w:ascii="Arial" w:eastAsia="Calibri" w:hAnsi="Arial" w:cs="Arial"/>
          <w:kern w:val="2"/>
          <w:sz w:val="24"/>
          <w:szCs w:val="24"/>
        </w:rPr>
      </w:pPr>
      <w:r w:rsidRPr="00956827">
        <w:rPr>
          <w:rFonts w:ascii="Arial" w:eastAsia="Times New Roman" w:hAnsi="Arial" w:cs="Arial"/>
          <w:kern w:val="2"/>
          <w:sz w:val="24"/>
          <w:szCs w:val="24"/>
          <w:lang w:eastAsia="ru-RU"/>
        </w:rPr>
        <w:t>2) на Портале</w:t>
      </w:r>
      <w:r w:rsidRPr="00956827">
        <w:rPr>
          <w:rFonts w:ascii="Arial" w:eastAsia="Calibri" w:hAnsi="Arial" w:cs="Arial"/>
          <w:kern w:val="2"/>
          <w:sz w:val="24"/>
          <w:szCs w:val="24"/>
        </w:rPr>
        <w:t>.</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 о сроке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7) об основаниях отказа в предоставлении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10) текст настоящего административного регламента.</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spacing w:after="0" w:line="240" w:lineRule="auto"/>
        <w:jc w:val="center"/>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РАЗДЕЛ II. СТАНДАРТ ПРЕДОСТАВЛЕНИЯ</w:t>
      </w:r>
      <w:r w:rsidR="00AF4119">
        <w:rPr>
          <w:rFonts w:ascii="Arial" w:eastAsia="Times New Roman" w:hAnsi="Arial" w:cs="Arial"/>
          <w:kern w:val="2"/>
          <w:sz w:val="24"/>
          <w:szCs w:val="24"/>
          <w:lang w:val="en-US" w:eastAsia="ru-RU"/>
        </w:rPr>
        <w:t xml:space="preserve"> </w:t>
      </w:r>
      <w:r w:rsidRPr="00956827">
        <w:rPr>
          <w:rFonts w:ascii="Arial" w:eastAsia="Times New Roman" w:hAnsi="Arial" w:cs="Arial"/>
          <w:kern w:val="2"/>
          <w:sz w:val="24"/>
          <w:szCs w:val="24"/>
          <w:lang w:eastAsia="ru-RU"/>
        </w:rPr>
        <w:t>МУНИЦИПАЛЬНОЙ УСЛУГИ</w:t>
      </w:r>
    </w:p>
    <w:p w:rsidR="00956827" w:rsidRPr="00956827" w:rsidRDefault="00956827" w:rsidP="0095682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4. Наименование муниципальной услуги</w:t>
      </w:r>
    </w:p>
    <w:p w:rsidR="00956827" w:rsidRPr="00956827" w:rsidRDefault="00956827" w:rsidP="0095682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lang w:eastAsia="ru-RU"/>
        </w:rPr>
      </w:pPr>
      <w:r w:rsidRPr="00956827">
        <w:rPr>
          <w:rFonts w:ascii="Arial" w:eastAsia="Times New Roman" w:hAnsi="Arial" w:cs="Arial"/>
          <w:kern w:val="2"/>
          <w:sz w:val="24"/>
          <w:szCs w:val="24"/>
          <w:lang w:eastAsia="ru-RU"/>
        </w:rPr>
        <w:t>17. Под муниципальной услугой в настоящем административном регламенте понимается п</w:t>
      </w:r>
      <w:r w:rsidRPr="00956827">
        <w:rPr>
          <w:rFonts w:ascii="Arial" w:eastAsia="Calibri" w:hAnsi="Arial" w:cs="Arial"/>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56827">
        <w:rPr>
          <w:rFonts w:ascii="Arial" w:eastAsia="Calibri" w:hAnsi="Arial" w:cs="Arial"/>
          <w:bCs/>
          <w:kern w:val="2"/>
          <w:sz w:val="24"/>
          <w:szCs w:val="24"/>
        </w:rPr>
        <w:t xml:space="preserve"> </w:t>
      </w:r>
      <w:r w:rsidRPr="00956827">
        <w:rPr>
          <w:rFonts w:ascii="Arial" w:eastAsia="Calibri" w:hAnsi="Arial" w:cs="Arial"/>
          <w:sz w:val="24"/>
          <w:szCs w:val="24"/>
          <w:lang w:eastAsia="ru-RU"/>
        </w:rPr>
        <w:t>(далее – разрешение).</w:t>
      </w:r>
    </w:p>
    <w:p w:rsidR="00956827" w:rsidRPr="00956827" w:rsidRDefault="00956827" w:rsidP="00956827">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956827" w:rsidRPr="00956827" w:rsidRDefault="00956827" w:rsidP="0095682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5. Наименование органа местного самоуправления,</w:t>
      </w:r>
      <w:r w:rsidR="00AF4119" w:rsidRP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предоставляющего муниципальную услугу</w:t>
      </w:r>
    </w:p>
    <w:p w:rsidR="00956827" w:rsidRPr="00956827" w:rsidRDefault="00956827" w:rsidP="00956827">
      <w:pPr>
        <w:keepNext/>
        <w:keepLines/>
        <w:autoSpaceDE w:val="0"/>
        <w:autoSpaceDN w:val="0"/>
        <w:spacing w:after="0" w:line="240" w:lineRule="auto"/>
        <w:jc w:val="center"/>
        <w:rPr>
          <w:rFonts w:ascii="Arial" w:eastAsia="Times New Roman" w:hAnsi="Arial" w:cs="Arial"/>
          <w:kern w:val="2"/>
          <w:sz w:val="24"/>
          <w:szCs w:val="24"/>
          <w:lang w:eastAsia="ru-RU"/>
        </w:rPr>
      </w:pP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19. В предоставлении муниципальной услуги участвуют:</w:t>
      </w:r>
    </w:p>
    <w:p w:rsidR="00956827" w:rsidRPr="00AF4119"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w:t>
      </w:r>
      <w:r w:rsidRPr="00AF4119">
        <w:rPr>
          <w:rFonts w:ascii="Arial" w:eastAsia="Times New Roman" w:hAnsi="Arial" w:cs="Arial"/>
          <w:kern w:val="2"/>
          <w:sz w:val="24"/>
          <w:szCs w:val="24"/>
          <w:lang w:eastAsia="ru-RU"/>
        </w:rPr>
        <w:t>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rPr>
      </w:pPr>
      <w:r w:rsidRPr="00956827">
        <w:rPr>
          <w:rFonts w:ascii="Arial" w:eastAsia="Times New Roman" w:hAnsi="Arial" w:cs="Arial"/>
          <w:kern w:val="2"/>
          <w:sz w:val="24"/>
          <w:szCs w:val="24"/>
          <w:lang w:eastAsia="ru-RU"/>
        </w:rPr>
        <w:lastRenderedPageBreak/>
        <w:t xml:space="preserve">2) Федеральная налоговая служба или ее </w:t>
      </w:r>
      <w:r w:rsidRPr="00AF4119">
        <w:rPr>
          <w:rFonts w:ascii="Arial" w:eastAsia="Times New Roman" w:hAnsi="Arial" w:cs="Arial"/>
          <w:kern w:val="2"/>
          <w:sz w:val="24"/>
          <w:szCs w:val="24"/>
          <w:lang w:eastAsia="ru-RU"/>
        </w:rPr>
        <w:t>территориальный орган.</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956827">
        <w:rPr>
          <w:rFonts w:ascii="Arial" w:eastAsia="Times New Roman" w:hAnsi="Arial" w:cs="Arial"/>
          <w:kern w:val="2"/>
          <w:sz w:val="24"/>
          <w:szCs w:val="24"/>
          <w:lang w:eastAsia="ru-RU"/>
        </w:rPr>
        <w:t xml:space="preserve">20. </w:t>
      </w:r>
      <w:proofErr w:type="gramStart"/>
      <w:r w:rsidRPr="00956827">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56827" w:rsidRPr="00956827" w:rsidRDefault="00956827" w:rsidP="00956827">
      <w:pPr>
        <w:autoSpaceDE w:val="0"/>
        <w:autoSpaceDN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6. Описание результата предоставления муниципальной услуги</w:t>
      </w:r>
    </w:p>
    <w:p w:rsidR="00956827" w:rsidRPr="00956827" w:rsidRDefault="00956827" w:rsidP="0095682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21. Результатом предоставления муниципальной услуги является:</w:t>
      </w:r>
    </w:p>
    <w:p w:rsidR="00956827" w:rsidRPr="00956827" w:rsidRDefault="00956827" w:rsidP="00956827">
      <w:pPr>
        <w:tabs>
          <w:tab w:val="left" w:pos="709"/>
          <w:tab w:val="left" w:pos="1134"/>
          <w:tab w:val="left" w:pos="1418"/>
        </w:tabs>
        <w:autoSpaceDE w:val="0"/>
        <w:autoSpaceDN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 xml:space="preserve">1) постановление администрации о предоставлении </w:t>
      </w:r>
      <w:r w:rsidRPr="00956827">
        <w:rPr>
          <w:rFonts w:ascii="Arial" w:eastAsia="Calibri" w:hAnsi="Arial" w:cs="Arial"/>
          <w:sz w:val="24"/>
          <w:szCs w:val="24"/>
          <w:lang w:eastAsia="ru-RU"/>
        </w:rPr>
        <w:t>разрешения</w:t>
      </w:r>
      <w:r w:rsidRPr="00956827">
        <w:rPr>
          <w:rFonts w:ascii="Arial" w:eastAsia="Calibri" w:hAnsi="Arial" w:cs="Arial"/>
          <w:kern w:val="2"/>
          <w:sz w:val="24"/>
          <w:szCs w:val="24"/>
        </w:rPr>
        <w:t>;</w:t>
      </w:r>
    </w:p>
    <w:p w:rsidR="00956827" w:rsidRPr="00956827" w:rsidRDefault="00956827" w:rsidP="00956827">
      <w:pPr>
        <w:tabs>
          <w:tab w:val="left" w:pos="709"/>
        </w:tabs>
        <w:autoSpaceDE w:val="0"/>
        <w:autoSpaceDN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kern w:val="2"/>
          <w:sz w:val="24"/>
          <w:szCs w:val="24"/>
        </w:rPr>
        <w:t xml:space="preserve">2) уведомление об </w:t>
      </w:r>
      <w:r w:rsidRPr="00956827">
        <w:rPr>
          <w:rFonts w:ascii="Arial" w:eastAsia="Calibri" w:hAnsi="Arial" w:cs="Arial"/>
          <w:sz w:val="24"/>
          <w:szCs w:val="24"/>
          <w:lang w:eastAsia="ru-RU"/>
        </w:rPr>
        <w:t>отказе в предоставлении разрешения.</w:t>
      </w:r>
    </w:p>
    <w:p w:rsidR="00956827" w:rsidRPr="00956827" w:rsidRDefault="00956827" w:rsidP="00956827">
      <w:pPr>
        <w:autoSpaceDE w:val="0"/>
        <w:autoSpaceDN w:val="0"/>
        <w:adjustRightInd w:val="0"/>
        <w:spacing w:after="0" w:line="240" w:lineRule="auto"/>
        <w:jc w:val="both"/>
        <w:rPr>
          <w:rFonts w:ascii="Arial" w:eastAsia="Calibri" w:hAnsi="Arial" w:cs="Arial"/>
          <w:kern w:val="2"/>
          <w:sz w:val="24"/>
          <w:szCs w:val="24"/>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7. Срок предоставления муниципальной услуги, в том числе</w:t>
      </w:r>
      <w:r w:rsidR="00AF4119" w:rsidRP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с учетом необходимости обращения в организации, участвующие</w:t>
      </w:r>
      <w:r w:rsidR="00AF4119" w:rsidRP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6827" w:rsidRPr="00956827" w:rsidRDefault="00956827" w:rsidP="0095682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56827" w:rsidRPr="00AF4119"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22. Муниципальная услуга предоставляется в </w:t>
      </w:r>
      <w:r w:rsidRPr="00AF4119">
        <w:rPr>
          <w:rFonts w:ascii="Arial" w:eastAsia="Times New Roman" w:hAnsi="Arial" w:cs="Arial"/>
          <w:kern w:val="2"/>
          <w:sz w:val="24"/>
          <w:szCs w:val="24"/>
          <w:lang w:eastAsia="ru-RU"/>
        </w:rPr>
        <w:t>срок:</w:t>
      </w:r>
    </w:p>
    <w:p w:rsidR="00956827" w:rsidRPr="00AF4119"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4119">
        <w:rPr>
          <w:rFonts w:ascii="Arial" w:eastAsia="Times New Roman" w:hAnsi="Arial" w:cs="Arial"/>
          <w:kern w:val="2"/>
          <w:sz w:val="24"/>
          <w:szCs w:val="24"/>
          <w:lang w:eastAsia="ru-RU"/>
        </w:rPr>
        <w:t xml:space="preserve">1) не </w:t>
      </w:r>
      <w:proofErr w:type="gramStart"/>
      <w:r w:rsidRPr="00AF4119">
        <w:rPr>
          <w:rFonts w:ascii="Arial" w:eastAsia="Times New Roman" w:hAnsi="Arial" w:cs="Arial"/>
          <w:kern w:val="2"/>
          <w:sz w:val="24"/>
          <w:szCs w:val="24"/>
          <w:lang w:eastAsia="ru-RU"/>
        </w:rPr>
        <w:t>превышающий</w:t>
      </w:r>
      <w:proofErr w:type="gramEnd"/>
      <w:r w:rsidRPr="00AF4119">
        <w:rPr>
          <w:rFonts w:ascii="Arial" w:eastAsia="Times New Roman" w:hAnsi="Arial" w:cs="Arial"/>
          <w:kern w:val="2"/>
          <w:sz w:val="24"/>
          <w:szCs w:val="24"/>
          <w:lang w:eastAsia="ru-RU"/>
        </w:rPr>
        <w:t xml:space="preserve"> 85 календарных дней со дня поступления запроса о предоставлении муниципальной услуги в администрацию – в случае если с запросом о предоставлении муниципальной услуги обратились заявители, указанные в подпункте  1 пункта 3 настоящего административного регламента, или их представители; </w:t>
      </w:r>
    </w:p>
    <w:p w:rsidR="00956827" w:rsidRPr="00AF4119"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4119">
        <w:rPr>
          <w:rFonts w:ascii="Arial" w:eastAsia="Times New Roman" w:hAnsi="Arial" w:cs="Arial"/>
          <w:kern w:val="2"/>
          <w:sz w:val="24"/>
          <w:szCs w:val="24"/>
          <w:lang w:eastAsia="ru-RU"/>
        </w:rPr>
        <w:t xml:space="preserve">2) не </w:t>
      </w:r>
      <w:proofErr w:type="gramStart"/>
      <w:r w:rsidRPr="00AF4119">
        <w:rPr>
          <w:rFonts w:ascii="Arial" w:eastAsia="Times New Roman" w:hAnsi="Arial" w:cs="Arial"/>
          <w:kern w:val="2"/>
          <w:sz w:val="24"/>
          <w:szCs w:val="24"/>
          <w:lang w:eastAsia="ru-RU"/>
        </w:rPr>
        <w:t>превышающий</w:t>
      </w:r>
      <w:proofErr w:type="gramEnd"/>
      <w:r w:rsidRPr="00AF4119">
        <w:rPr>
          <w:rFonts w:ascii="Arial" w:eastAsia="Times New Roman" w:hAnsi="Arial" w:cs="Arial"/>
          <w:kern w:val="2"/>
          <w:sz w:val="24"/>
          <w:szCs w:val="24"/>
          <w:lang w:eastAsia="ru-RU"/>
        </w:rPr>
        <w:t xml:space="preserve"> 30 календарных дней со дня поступления запроса о предоставлении муниципальной услуги в администрацию – в случае если с запросом о предоставлении муниципальной услуги обратились заявители, указанные в подпункте 2  пункта 3 настоящего административного регламента, или их представители.</w:t>
      </w:r>
    </w:p>
    <w:p w:rsidR="00956827" w:rsidRPr="00956827" w:rsidRDefault="00956827" w:rsidP="00956827">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956827">
        <w:rPr>
          <w:rFonts w:ascii="Arial" w:eastAsia="Times New Roman" w:hAnsi="Arial" w:cs="Arial"/>
          <w:kern w:val="2"/>
          <w:sz w:val="24"/>
          <w:szCs w:val="24"/>
          <w:lang w:eastAsia="ru-RU"/>
        </w:rPr>
        <w:t xml:space="preserve">23. </w:t>
      </w:r>
      <w:r w:rsidRPr="00956827">
        <w:rPr>
          <w:rFonts w:ascii="Arial" w:eastAsia="Calibri" w:hAnsi="Arial" w:cs="Arial"/>
          <w:sz w:val="24"/>
          <w:szCs w:val="24"/>
        </w:rPr>
        <w:t xml:space="preserve">Приостановление предоставления муниципальной услуги </w:t>
      </w:r>
      <w:r w:rsidRPr="00956827">
        <w:rPr>
          <w:rFonts w:ascii="Arial" w:eastAsia="Times New Roman" w:hAnsi="Arial" w:cs="Arial"/>
          <w:kern w:val="2"/>
          <w:sz w:val="24"/>
          <w:szCs w:val="24"/>
          <w:lang w:eastAsia="ru-RU"/>
        </w:rPr>
        <w:t>законодательством</w:t>
      </w:r>
      <w:r w:rsidRPr="00956827">
        <w:rPr>
          <w:rFonts w:ascii="Arial" w:eastAsia="Calibri" w:hAnsi="Arial" w:cs="Arial"/>
          <w:sz w:val="24"/>
          <w:szCs w:val="24"/>
        </w:rPr>
        <w:t xml:space="preserve"> не предусмотрено.</w:t>
      </w:r>
    </w:p>
    <w:p w:rsidR="00956827" w:rsidRPr="00956827" w:rsidRDefault="00956827" w:rsidP="00956827">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24. П</w:t>
      </w:r>
      <w:r w:rsidRPr="00956827">
        <w:rPr>
          <w:rFonts w:ascii="Arial" w:eastAsia="Calibri" w:hAnsi="Arial" w:cs="Arial"/>
          <w:kern w:val="2"/>
          <w:sz w:val="24"/>
          <w:szCs w:val="24"/>
        </w:rPr>
        <w:t xml:space="preserve">остановление администрации о предоставлении </w:t>
      </w:r>
      <w:r w:rsidRPr="00956827">
        <w:rPr>
          <w:rFonts w:ascii="Arial" w:eastAsia="Calibri" w:hAnsi="Arial" w:cs="Arial"/>
          <w:sz w:val="24"/>
          <w:szCs w:val="24"/>
          <w:lang w:eastAsia="ru-RU"/>
        </w:rPr>
        <w:t>разрешения или</w:t>
      </w:r>
      <w:r w:rsidRPr="00956827">
        <w:rPr>
          <w:rFonts w:ascii="Arial" w:eastAsia="Calibri" w:hAnsi="Arial" w:cs="Arial"/>
          <w:kern w:val="2"/>
          <w:sz w:val="24"/>
          <w:szCs w:val="24"/>
        </w:rPr>
        <w:t xml:space="preserve"> уведомление об </w:t>
      </w:r>
      <w:r w:rsidRPr="00956827">
        <w:rPr>
          <w:rFonts w:ascii="Arial" w:eastAsia="Calibri" w:hAnsi="Arial" w:cs="Arial"/>
          <w:sz w:val="24"/>
          <w:szCs w:val="24"/>
          <w:lang w:eastAsia="ru-RU"/>
        </w:rPr>
        <w:t>отказе в предоставлении разрешения</w:t>
      </w:r>
      <w:r w:rsidRPr="00956827">
        <w:rPr>
          <w:rFonts w:ascii="Arial" w:eastAsia="Times New Roman" w:hAnsi="Arial" w:cs="Arial"/>
          <w:kern w:val="2"/>
          <w:sz w:val="24"/>
          <w:szCs w:val="24"/>
          <w:lang w:eastAsia="ru-RU"/>
        </w:rPr>
        <w:t xml:space="preserve"> выдается (направляется) заявителю или его представителю в течение двух рабочих дней со дня их подписания уполномоченным лицом.</w:t>
      </w:r>
    </w:p>
    <w:p w:rsidR="00956827" w:rsidRPr="00956827" w:rsidRDefault="00956827" w:rsidP="00956827">
      <w:pPr>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8. Нормативные правовые акты, регулирующие</w:t>
      </w:r>
      <w:r w:rsidR="00AF4119" w:rsidRP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предоставление муниципальной услуги</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lang w:eastAsia="ru-RU"/>
        </w:rPr>
        <w:t>25. П</w:t>
      </w:r>
      <w:r w:rsidRPr="00956827">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lastRenderedPageBreak/>
        <w:t xml:space="preserve"> Глава 9. Исчерпывающий перечень документов, необходимых</w:t>
      </w:r>
      <w:r w:rsidR="00AF4119" w:rsidRP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AF4119" w:rsidRP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 xml:space="preserve">и обязательными для предоставления муниципальной услуги, </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подлежащих представлению заявителем или его представителем,</w:t>
      </w:r>
      <w:r w:rsidR="00AF4119" w:rsidRP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способы их получения заявителем или его представителем,</w:t>
      </w:r>
      <w:r w:rsidR="00AF4119" w:rsidRP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в том числе в электронной форме, порядок их представления</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Times New Roman" w:hAnsi="Arial" w:cs="Arial"/>
          <w:kern w:val="2"/>
          <w:sz w:val="24"/>
          <w:szCs w:val="24"/>
          <w:lang w:eastAsia="ru-RU"/>
        </w:rPr>
        <w:t xml:space="preserve">26. </w:t>
      </w:r>
      <w:proofErr w:type="gramStart"/>
      <w:r w:rsidRPr="00956827">
        <w:rPr>
          <w:rFonts w:ascii="Arial" w:eastAsia="Calibri" w:hAnsi="Arial" w:cs="Arial"/>
          <w:kern w:val="2"/>
          <w:sz w:val="24"/>
          <w:szCs w:val="24"/>
        </w:rPr>
        <w:t>Для п</w:t>
      </w:r>
      <w:r w:rsidRPr="00956827">
        <w:rPr>
          <w:rFonts w:ascii="Arial" w:eastAsia="Calibri" w:hAnsi="Arial" w:cs="Arial"/>
          <w:bCs/>
          <w:kern w:val="2"/>
          <w:sz w:val="24"/>
          <w:szCs w:val="24"/>
        </w:rPr>
        <w:t xml:space="preserve">редоставления муниципальной услуги </w:t>
      </w:r>
      <w:r w:rsidRPr="00956827">
        <w:rPr>
          <w:rFonts w:ascii="Arial" w:eastAsia="Calibri" w:hAnsi="Arial" w:cs="Arial"/>
          <w:kern w:val="2"/>
          <w:sz w:val="24"/>
          <w:szCs w:val="24"/>
        </w:rPr>
        <w:t xml:space="preserve">заявитель или его представитель представляет (направляет) в администрацию в адрес комиссии </w:t>
      </w:r>
      <w:r w:rsidRPr="00956827">
        <w:rPr>
          <w:rFonts w:ascii="Arial" w:eastAsia="Calibri" w:hAnsi="Arial" w:cs="Arial"/>
          <w:sz w:val="24"/>
          <w:szCs w:val="24"/>
        </w:rPr>
        <w:t>по подготовке проекта правил зе</w:t>
      </w:r>
      <w:r w:rsidR="00AF4119">
        <w:rPr>
          <w:rFonts w:ascii="Arial" w:eastAsia="Calibri" w:hAnsi="Arial" w:cs="Arial"/>
          <w:sz w:val="24"/>
          <w:szCs w:val="24"/>
        </w:rPr>
        <w:t xml:space="preserve">млепользования и застройки </w:t>
      </w:r>
      <w:proofErr w:type="spellStart"/>
      <w:r w:rsidR="00AF4119">
        <w:rPr>
          <w:rFonts w:ascii="Arial" w:eastAsia="Calibri" w:hAnsi="Arial" w:cs="Arial"/>
          <w:sz w:val="24"/>
          <w:szCs w:val="24"/>
        </w:rPr>
        <w:t>Бирюль</w:t>
      </w:r>
      <w:r w:rsidRPr="00956827">
        <w:rPr>
          <w:rFonts w:ascii="Arial" w:eastAsia="Calibri" w:hAnsi="Arial" w:cs="Arial"/>
          <w:sz w:val="24"/>
          <w:szCs w:val="24"/>
        </w:rPr>
        <w:t>ского</w:t>
      </w:r>
      <w:proofErr w:type="spellEnd"/>
      <w:r w:rsidRPr="00956827">
        <w:rPr>
          <w:rFonts w:ascii="Arial" w:eastAsia="Calibri" w:hAnsi="Arial" w:cs="Arial"/>
          <w:sz w:val="24"/>
          <w:szCs w:val="24"/>
        </w:rPr>
        <w:t xml:space="preserve"> муниципального образования (</w:t>
      </w:r>
      <w:r w:rsidRPr="00956827">
        <w:rPr>
          <w:rFonts w:ascii="Arial" w:eastAsia="Calibri" w:hAnsi="Arial" w:cs="Arial"/>
          <w:bCs/>
          <w:kern w:val="2"/>
          <w:sz w:val="24"/>
          <w:szCs w:val="24"/>
        </w:rPr>
        <w:t xml:space="preserve">сельского поселения) (далее – Комиссия) </w:t>
      </w:r>
      <w:r w:rsidRPr="00956827">
        <w:rPr>
          <w:rFonts w:ascii="Arial" w:eastAsia="Calibri" w:hAnsi="Arial" w:cs="Arial"/>
          <w:kern w:val="2"/>
          <w:sz w:val="24"/>
          <w:szCs w:val="24"/>
        </w:rPr>
        <w:t xml:space="preserve">запрос о предоставлении муниципальной услуги в форме заявления о </w:t>
      </w:r>
      <w:r w:rsidRPr="00956827">
        <w:rPr>
          <w:rFonts w:ascii="Arial" w:eastAsia="Calibri" w:hAnsi="Arial" w:cs="Arial"/>
          <w:sz w:val="24"/>
          <w:szCs w:val="24"/>
          <w:lang w:eastAsia="ru-RU"/>
        </w:rPr>
        <w:t xml:space="preserve">предоставлении разрешения </w:t>
      </w:r>
      <w:r w:rsidRPr="00956827">
        <w:rPr>
          <w:rFonts w:ascii="Arial" w:eastAsia="Calibri" w:hAnsi="Arial" w:cs="Arial"/>
          <w:sz w:val="24"/>
          <w:szCs w:val="24"/>
        </w:rPr>
        <w:t>на отклонение от предельных параметров разрешенного строительства, реконструкции объектов капитального строительства</w:t>
      </w:r>
      <w:r w:rsidRPr="00956827">
        <w:rPr>
          <w:rFonts w:ascii="Arial" w:eastAsia="Calibri" w:hAnsi="Arial" w:cs="Arial"/>
          <w:kern w:val="2"/>
          <w:sz w:val="24"/>
          <w:szCs w:val="24"/>
        </w:rPr>
        <w:t xml:space="preserve"> (далее – заявление) по форме согласно приложению к настоящему административному</w:t>
      </w:r>
      <w:proofErr w:type="gramEnd"/>
      <w:r w:rsidRPr="00956827">
        <w:rPr>
          <w:rFonts w:ascii="Arial" w:eastAsia="Calibri" w:hAnsi="Arial" w:cs="Arial"/>
          <w:kern w:val="2"/>
          <w:sz w:val="24"/>
          <w:szCs w:val="24"/>
        </w:rPr>
        <w:t xml:space="preserve"> регламенту</w:t>
      </w:r>
      <w:r w:rsidRPr="00956827">
        <w:rPr>
          <w:rFonts w:ascii="Arial" w:eastAsia="Calibri" w:hAnsi="Arial" w:cs="Arial"/>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27. К заявлению заявитель или его представитель прилагает следующие документы:</w:t>
      </w:r>
    </w:p>
    <w:p w:rsidR="00956827" w:rsidRPr="00956827" w:rsidRDefault="00956827" w:rsidP="00956827">
      <w:pPr>
        <w:spacing w:after="0" w:line="240" w:lineRule="auto"/>
        <w:ind w:firstLine="709"/>
        <w:jc w:val="both"/>
        <w:rPr>
          <w:rFonts w:ascii="Arial" w:eastAsia="Calibri" w:hAnsi="Arial" w:cs="Arial"/>
          <w:sz w:val="24"/>
          <w:szCs w:val="24"/>
        </w:rPr>
      </w:pPr>
      <w:r w:rsidRPr="00956827">
        <w:rPr>
          <w:rFonts w:ascii="Arial" w:eastAsia="Calibri" w:hAnsi="Arial" w:cs="Arial"/>
          <w:bCs/>
          <w:sz w:val="24"/>
          <w:szCs w:val="24"/>
          <w:lang w:eastAsia="ru-RU"/>
        </w:rPr>
        <w:t xml:space="preserve">1) </w:t>
      </w:r>
      <w:r w:rsidRPr="00956827">
        <w:rPr>
          <w:rFonts w:ascii="Arial" w:eastAsia="Calibri" w:hAnsi="Arial" w:cs="Arial"/>
          <w:sz w:val="24"/>
          <w:szCs w:val="24"/>
        </w:rPr>
        <w:t>документ, подтверждающий полномочия представителя заявителя, – в случае если с заявлением обращается представитель заявителя;</w:t>
      </w:r>
    </w:p>
    <w:p w:rsidR="00956827" w:rsidRPr="00956827" w:rsidRDefault="00956827" w:rsidP="00956827">
      <w:pPr>
        <w:tabs>
          <w:tab w:val="left" w:pos="1134"/>
        </w:tabs>
        <w:spacing w:after="0" w:line="240" w:lineRule="auto"/>
        <w:ind w:firstLine="709"/>
        <w:jc w:val="both"/>
        <w:rPr>
          <w:rFonts w:ascii="Arial" w:eastAsia="Calibri" w:hAnsi="Arial" w:cs="Arial"/>
          <w:kern w:val="2"/>
          <w:sz w:val="24"/>
          <w:szCs w:val="24"/>
        </w:rPr>
      </w:pPr>
      <w:r w:rsidRPr="00956827">
        <w:rPr>
          <w:rFonts w:ascii="Arial" w:eastAsia="Calibri" w:hAnsi="Arial" w:cs="Arial"/>
          <w:sz w:val="24"/>
          <w:szCs w:val="24"/>
        </w:rPr>
        <w:t>2) д</w:t>
      </w:r>
      <w:r w:rsidRPr="00956827">
        <w:rPr>
          <w:rFonts w:ascii="Arial" w:eastAsia="Calibri" w:hAnsi="Arial" w:cs="Arial"/>
          <w:kern w:val="2"/>
          <w:sz w:val="24"/>
          <w:szCs w:val="24"/>
        </w:rPr>
        <w:t>окумент, удостоверяющий личность заявителя или его представителя;</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lang w:eastAsia="ru-RU"/>
        </w:rPr>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956827">
        <w:rPr>
          <w:rFonts w:ascii="Arial" w:eastAsia="Calibri" w:hAnsi="Arial" w:cs="Arial"/>
          <w:sz w:val="24"/>
          <w:szCs w:val="24"/>
        </w:rPr>
        <w:t>(далее – ЕГРН)</w:t>
      </w:r>
      <w:r w:rsidRPr="00956827">
        <w:rPr>
          <w:rFonts w:ascii="Arial" w:eastAsia="Calibri" w:hAnsi="Arial" w:cs="Arial"/>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lang w:eastAsia="ru-RU"/>
        </w:rPr>
        <w:t xml:space="preserve">4) правоустанавливающие документы на объект (объекты) капитального строительства, права на который (которые) не зарегистрированы в ЕГРН (в случае если </w:t>
      </w:r>
      <w:r w:rsidRPr="00956827">
        <w:rPr>
          <w:rFonts w:ascii="Arial" w:eastAsia="Calibri" w:hAnsi="Arial" w:cs="Arial"/>
          <w:sz w:val="24"/>
          <w:szCs w:val="24"/>
        </w:rPr>
        <w:t>предполагается реконструкция объекта (объектов) капитального строительства</w:t>
      </w:r>
      <w:r w:rsidRPr="00956827">
        <w:rPr>
          <w:rFonts w:ascii="Arial" w:eastAsia="Calibri" w:hAnsi="Arial" w:cs="Arial"/>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lang w:eastAsia="ru-RU"/>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lang w:eastAsia="ru-RU"/>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 </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sz w:val="24"/>
          <w:szCs w:val="24"/>
          <w:lang w:eastAsia="ru-RU"/>
        </w:rPr>
        <w:t xml:space="preserve">28. </w:t>
      </w:r>
      <w:r w:rsidRPr="00956827">
        <w:rPr>
          <w:rFonts w:ascii="Arial" w:eastAsia="Calibri" w:hAnsi="Arial" w:cs="Arial"/>
          <w:kern w:val="2"/>
          <w:sz w:val="24"/>
          <w:szCs w:val="24"/>
        </w:rPr>
        <w:t xml:space="preserve">Способы получения заявителем </w:t>
      </w:r>
      <w:r w:rsidRPr="00956827">
        <w:rPr>
          <w:rFonts w:ascii="Arial" w:eastAsia="Times New Roman" w:hAnsi="Arial" w:cs="Arial"/>
          <w:kern w:val="2"/>
          <w:sz w:val="24"/>
          <w:szCs w:val="24"/>
          <w:lang w:eastAsia="ru-RU"/>
        </w:rPr>
        <w:t xml:space="preserve">или его представителем </w:t>
      </w:r>
      <w:r w:rsidRPr="00956827">
        <w:rPr>
          <w:rFonts w:ascii="Arial" w:eastAsia="Calibri" w:hAnsi="Arial" w:cs="Arial"/>
          <w:kern w:val="2"/>
          <w:sz w:val="24"/>
          <w:szCs w:val="24"/>
        </w:rPr>
        <w:t>документов, указанных в пункте 27 настоящего административного регламента:</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 для получения документа, указанного в подпункте 1 пункта 27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 xml:space="preserve">2) для получения документов, указанных в подпунктах </w:t>
      </w:r>
      <w:r w:rsidRPr="00AF4119">
        <w:rPr>
          <w:rFonts w:ascii="Arial" w:eastAsia="Calibri" w:hAnsi="Arial" w:cs="Arial"/>
          <w:kern w:val="2"/>
          <w:sz w:val="24"/>
          <w:szCs w:val="24"/>
        </w:rPr>
        <w:t>3, 4</w:t>
      </w:r>
      <w:r w:rsidRPr="00956827">
        <w:rPr>
          <w:rFonts w:ascii="Arial" w:eastAsia="Calibri" w:hAnsi="Arial" w:cs="Arial"/>
          <w:kern w:val="2"/>
          <w:sz w:val="24"/>
          <w:szCs w:val="24"/>
        </w:rPr>
        <w:t xml:space="preserve">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lastRenderedPageBreak/>
        <w:t xml:space="preserve">3) для получения документа, указанного в подпункте 5 пункта 27 настоящего административного регламента, заявитель или его представитель в случае отсутствия у них указанного документа обращаются к </w:t>
      </w:r>
      <w:r w:rsidRPr="00956827">
        <w:rPr>
          <w:rFonts w:ascii="Arial" w:eastAsia="Calibri" w:hAnsi="Arial" w:cs="Arial"/>
          <w:sz w:val="24"/>
          <w:szCs w:val="24"/>
          <w:lang w:eastAsia="ru-RU"/>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956827">
        <w:rPr>
          <w:rFonts w:ascii="Arial" w:eastAsia="Calibri" w:hAnsi="Arial" w:cs="Arial"/>
          <w:kern w:val="2"/>
          <w:sz w:val="24"/>
          <w:szCs w:val="24"/>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 xml:space="preserve"> 4) для получения документа, указанного в подпункте 6 пункта 27 настоящего административного регламента</w:t>
      </w:r>
      <w:r w:rsidRPr="00956827">
        <w:rPr>
          <w:rFonts w:ascii="Arial" w:eastAsia="Calibri" w:hAnsi="Arial" w:cs="Arial"/>
          <w:sz w:val="24"/>
          <w:szCs w:val="24"/>
          <w:lang w:eastAsia="ru-RU"/>
        </w:rPr>
        <w:t xml:space="preserve">, </w:t>
      </w:r>
      <w:r w:rsidRPr="00956827">
        <w:rPr>
          <w:rFonts w:ascii="Arial" w:eastAsia="Calibri" w:hAnsi="Arial" w:cs="Arial"/>
          <w:kern w:val="2"/>
          <w:sz w:val="24"/>
          <w:szCs w:val="24"/>
        </w:rPr>
        <w:t>заявитель или его представитель</w:t>
      </w:r>
      <w:r w:rsidRPr="00956827">
        <w:rPr>
          <w:rFonts w:ascii="Arial" w:eastAsia="Calibri" w:hAnsi="Arial" w:cs="Arial"/>
          <w:sz w:val="24"/>
          <w:szCs w:val="24"/>
          <w:lang w:eastAsia="ru-RU"/>
        </w:rPr>
        <w:t xml:space="preserve"> в случае отсутствия у них указанного документа,</w:t>
      </w:r>
      <w:r w:rsidRPr="00956827">
        <w:rPr>
          <w:rFonts w:ascii="Arial" w:eastAsia="Calibri" w:hAnsi="Arial" w:cs="Arial"/>
          <w:kern w:val="2"/>
          <w:sz w:val="24"/>
          <w:szCs w:val="24"/>
        </w:rPr>
        <w:t xml:space="preserve"> обращается</w:t>
      </w:r>
      <w:r w:rsidRPr="00956827">
        <w:rPr>
          <w:rFonts w:ascii="Arial" w:eastAsia="Calibri" w:hAnsi="Arial" w:cs="Arial"/>
          <w:sz w:val="24"/>
          <w:szCs w:val="24"/>
          <w:lang w:eastAsia="ru-RU"/>
        </w:rPr>
        <w:t xml:space="preserve"> к правообладателям земельного участка и объекта капитального строительства (при его наличии).</w:t>
      </w:r>
      <w:r w:rsidRPr="00956827">
        <w:rPr>
          <w:rFonts w:ascii="Arial" w:eastAsia="Calibri" w:hAnsi="Arial" w:cs="Arial"/>
          <w:kern w:val="2"/>
          <w:sz w:val="24"/>
          <w:szCs w:val="24"/>
        </w:rPr>
        <w:t xml:space="preserve"> </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Calibri"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956827">
        <w:rPr>
          <w:rFonts w:ascii="Arial" w:eastAsia="Times New Roman" w:hAnsi="Arial" w:cs="Arial"/>
          <w:kern w:val="2"/>
          <w:sz w:val="24"/>
          <w:szCs w:val="24"/>
        </w:rPr>
        <w:t>одним из следующих способов:</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1) путем личного обращения в администрацию;</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3) через личный кабинет на Портале;</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4) путем направления на официальный адрес электронной почты администрации.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административного регламента.</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31. Требования к документам, представляемым заявителем</w:t>
      </w:r>
      <w:r w:rsidRPr="00956827">
        <w:rPr>
          <w:rFonts w:ascii="Arial" w:eastAsia="Calibri" w:hAnsi="Arial" w:cs="Arial"/>
          <w:sz w:val="24"/>
          <w:szCs w:val="24"/>
        </w:rPr>
        <w:t xml:space="preserve"> </w:t>
      </w:r>
      <w:r w:rsidRPr="00956827">
        <w:rPr>
          <w:rFonts w:ascii="Arial" w:eastAsia="Times New Roman" w:hAnsi="Arial" w:cs="Arial"/>
          <w:kern w:val="2"/>
          <w:sz w:val="24"/>
          <w:szCs w:val="24"/>
          <w:lang w:eastAsia="ru-RU"/>
        </w:rPr>
        <w:t>или его представителем:</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956827">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w:t>
      </w:r>
      <w:r w:rsidRPr="00AF4119">
        <w:rPr>
          <w:rFonts w:ascii="Arial" w:eastAsia="Times New Roman" w:hAnsi="Arial" w:cs="Arial"/>
          <w:kern w:val="2"/>
          <w:sz w:val="24"/>
          <w:szCs w:val="24"/>
          <w:lang w:eastAsia="ru-RU"/>
        </w:rPr>
        <w:t xml:space="preserve">он должен соответствовать требованиям, установленным пунктом 70 </w:t>
      </w:r>
      <w:r w:rsidRPr="00AF4119">
        <w:rPr>
          <w:rFonts w:ascii="Arial" w:eastAsia="Calibri" w:hAnsi="Arial" w:cs="Arial"/>
          <w:kern w:val="2"/>
          <w:sz w:val="24"/>
          <w:szCs w:val="24"/>
        </w:rPr>
        <w:t xml:space="preserve">настоящего </w:t>
      </w:r>
      <w:r w:rsidRPr="00AF4119">
        <w:rPr>
          <w:rFonts w:ascii="Arial" w:eastAsia="Times New Roman" w:hAnsi="Arial" w:cs="Arial"/>
          <w:kern w:val="2"/>
          <w:sz w:val="24"/>
          <w:szCs w:val="24"/>
          <w:lang w:eastAsia="ru-RU"/>
        </w:rPr>
        <w:t>административного регламента, а также</w:t>
      </w:r>
      <w:r w:rsidRPr="00956827">
        <w:rPr>
          <w:rFonts w:ascii="Arial" w:eastAsia="Times New Roman" w:hAnsi="Arial" w:cs="Arial"/>
          <w:kern w:val="2"/>
          <w:sz w:val="24"/>
          <w:szCs w:val="24"/>
          <w:lang w:eastAsia="ru-RU"/>
        </w:rPr>
        <w:t xml:space="preserve">  должен быть подписан электронной подписью заявителя или его представителя в соответствии с пунктом</w:t>
      </w:r>
      <w:proofErr w:type="gramEnd"/>
      <w:r w:rsidRPr="00956827">
        <w:rPr>
          <w:rFonts w:ascii="Arial" w:eastAsia="Times New Roman" w:hAnsi="Arial" w:cs="Arial"/>
          <w:kern w:val="2"/>
          <w:sz w:val="24"/>
          <w:szCs w:val="24"/>
          <w:lang w:eastAsia="ru-RU"/>
        </w:rPr>
        <w:t xml:space="preserve"> </w:t>
      </w:r>
      <w:proofErr w:type="gramStart"/>
      <w:r w:rsidRPr="00956827">
        <w:rPr>
          <w:rFonts w:ascii="Arial" w:eastAsia="Times New Roman" w:hAnsi="Arial" w:cs="Arial"/>
          <w:kern w:val="2"/>
          <w:sz w:val="24"/>
          <w:szCs w:val="24"/>
          <w:lang w:eastAsia="ru-RU"/>
        </w:rPr>
        <w:t xml:space="preserve">71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административного регламента).</w:t>
      </w:r>
      <w:proofErr w:type="gramEnd"/>
      <w:r w:rsidRPr="00956827">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тексты документов должны быть написаны разборчиво;</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 документы не должны быть исполнены карандашом;</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56827" w:rsidRPr="00956827" w:rsidRDefault="00956827" w:rsidP="00956827">
      <w:pPr>
        <w:tabs>
          <w:tab w:val="left" w:pos="3281"/>
        </w:tabs>
        <w:spacing w:after="0" w:line="240" w:lineRule="auto"/>
        <w:jc w:val="center"/>
        <w:rPr>
          <w:rFonts w:ascii="Arial" w:eastAsia="Times New Roman" w:hAnsi="Arial" w:cs="Arial"/>
          <w:kern w:val="2"/>
          <w:sz w:val="24"/>
          <w:szCs w:val="24"/>
          <w:lang w:eastAsia="ru-RU"/>
        </w:rPr>
      </w:pPr>
    </w:p>
    <w:p w:rsidR="00956827" w:rsidRPr="00956827" w:rsidRDefault="00956827" w:rsidP="00956827">
      <w:pPr>
        <w:keepNext/>
        <w:keepLines/>
        <w:tabs>
          <w:tab w:val="left" w:pos="3281"/>
        </w:tabs>
        <w:spacing w:after="0" w:line="240" w:lineRule="auto"/>
        <w:jc w:val="center"/>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lastRenderedPageBreak/>
        <w:t>Глава 10. Исчерпывающий перечень документов, необходимых</w:t>
      </w:r>
    </w:p>
    <w:p w:rsidR="00956827" w:rsidRPr="00956827" w:rsidRDefault="00956827" w:rsidP="00956827">
      <w:pPr>
        <w:keepNext/>
        <w:keepLines/>
        <w:tabs>
          <w:tab w:val="left" w:pos="3281"/>
        </w:tabs>
        <w:spacing w:after="0" w:line="240" w:lineRule="auto"/>
        <w:jc w:val="center"/>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в соответствии с нормативными правовыми актами для предоставления</w:t>
      </w:r>
      <w:r w:rsid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муниципальной услуги, которые находятся в распоряжении</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государственных органов, органов местного самоуправления</w:t>
      </w:r>
      <w:r w:rsid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и иных органов, участвующих в предоставлении муниципальной</w:t>
      </w:r>
      <w:r w:rsidR="00AF4119">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услуги, и которые заявитель или его представитель вправе представить,</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а также способы их получения заявителями или их представителями,</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в том числе в электронной форме, порядок их представления</w:t>
      </w:r>
    </w:p>
    <w:p w:rsidR="00956827" w:rsidRPr="00956827" w:rsidRDefault="00956827" w:rsidP="00956827">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956827">
        <w:rPr>
          <w:rFonts w:ascii="Arial" w:eastAsia="Times New Roman" w:hAnsi="Arial" w:cs="Arial"/>
          <w:kern w:val="2"/>
          <w:sz w:val="24"/>
          <w:szCs w:val="24"/>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AF4119">
        <w:rPr>
          <w:rFonts w:ascii="Arial" w:eastAsia="Times New Roman" w:hAnsi="Arial" w:cs="Arial"/>
          <w:kern w:val="2"/>
          <w:sz w:val="24"/>
          <w:szCs w:val="24"/>
          <w:lang w:eastAsia="ru-RU"/>
        </w:rPr>
        <w:t>предоставлении  муниципальной услуги,</w:t>
      </w:r>
      <w:r w:rsidRPr="00956827">
        <w:rPr>
          <w:rFonts w:ascii="Arial" w:eastAsia="Times New Roman" w:hAnsi="Arial" w:cs="Arial"/>
          <w:kern w:val="2"/>
          <w:sz w:val="24"/>
          <w:szCs w:val="24"/>
          <w:lang w:eastAsia="ru-RU"/>
        </w:rPr>
        <w:t xml:space="preserve"> и которые заявитель или его представитель вправе представить, относятся:</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956827">
        <w:rPr>
          <w:rFonts w:ascii="Arial" w:eastAsia="Times New Roman" w:hAnsi="Arial" w:cs="Arial"/>
          <w:kern w:val="2"/>
          <w:sz w:val="24"/>
          <w:szCs w:val="24"/>
          <w:lang w:eastAsia="ru-RU"/>
        </w:rPr>
        <w:t>1) в</w:t>
      </w:r>
      <w:r w:rsidRPr="00956827">
        <w:rPr>
          <w:rFonts w:ascii="Arial" w:eastAsia="Calibri"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956827">
        <w:rPr>
          <w:rFonts w:ascii="Arial" w:eastAsia="Times New Roman" w:hAnsi="Arial" w:cs="Arial"/>
          <w:color w:val="181818"/>
          <w:sz w:val="24"/>
          <w:szCs w:val="24"/>
          <w:lang w:eastAsia="ru-RU"/>
        </w:rPr>
        <w:t xml:space="preserve"> </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956827">
        <w:rPr>
          <w:rFonts w:ascii="Arial" w:eastAsia="Calibri" w:hAnsi="Arial" w:cs="Arial"/>
          <w:sz w:val="24"/>
          <w:szCs w:val="24"/>
          <w:lang w:eastAsia="ru-RU"/>
        </w:rPr>
        <w:t>2) в</w:t>
      </w:r>
      <w:r w:rsidRPr="00956827">
        <w:rPr>
          <w:rFonts w:ascii="Arial" w:eastAsia="Calibri" w:hAnsi="Arial" w:cs="Arial"/>
          <w:sz w:val="24"/>
          <w:szCs w:val="24"/>
        </w:rPr>
        <w:t>ыписка из ЕГРН</w:t>
      </w:r>
      <w:r w:rsidRPr="00956827">
        <w:rPr>
          <w:rFonts w:ascii="Arial" w:eastAsia="Calibri" w:hAnsi="Arial" w:cs="Arial"/>
          <w:sz w:val="24"/>
          <w:szCs w:val="24"/>
          <w:shd w:val="clear" w:color="auto" w:fill="FFFFFF"/>
        </w:rPr>
        <w:t xml:space="preserve"> об объекте недвижимости (о земельном участке);</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lang w:eastAsia="ru-RU"/>
        </w:rPr>
        <w:t>3) в</w:t>
      </w:r>
      <w:r w:rsidRPr="00956827">
        <w:rPr>
          <w:rFonts w:ascii="Arial" w:eastAsia="Calibri" w:hAnsi="Arial" w:cs="Arial"/>
          <w:sz w:val="24"/>
          <w:szCs w:val="24"/>
        </w:rPr>
        <w:t>ыписка из ЕГРН об объекте (объектах) капитального строительства</w:t>
      </w:r>
      <w:r w:rsidRPr="00956827">
        <w:rPr>
          <w:rFonts w:ascii="Arial" w:eastAsia="Calibri" w:hAnsi="Arial" w:cs="Arial"/>
          <w:sz w:val="24"/>
          <w:szCs w:val="24"/>
          <w:shd w:val="clear" w:color="auto" w:fill="FFFFFF"/>
        </w:rPr>
        <w:t>,</w:t>
      </w:r>
      <w:r w:rsidRPr="00956827">
        <w:rPr>
          <w:rFonts w:ascii="Arial" w:eastAsia="Calibri" w:hAnsi="Arial" w:cs="Arial"/>
          <w:sz w:val="24"/>
          <w:szCs w:val="24"/>
        </w:rPr>
        <w:t xml:space="preserve"> расположенном (расположенных) на земельном участке (в случае их наличия на земельном участке)</w:t>
      </w:r>
      <w:r w:rsidRPr="00956827">
        <w:rPr>
          <w:rFonts w:ascii="Arial" w:eastAsia="Calibri" w:hAnsi="Arial" w:cs="Arial"/>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Times New Roman" w:hAnsi="Arial" w:cs="Arial"/>
          <w:kern w:val="2"/>
          <w:sz w:val="24"/>
          <w:szCs w:val="24"/>
          <w:lang w:eastAsia="ru-RU"/>
        </w:rPr>
        <w:t xml:space="preserve">33. </w:t>
      </w:r>
      <w:proofErr w:type="gramStart"/>
      <w:r w:rsidRPr="00956827">
        <w:rPr>
          <w:rFonts w:ascii="Arial" w:eastAsia="Times New Roman" w:hAnsi="Arial" w:cs="Arial"/>
          <w:kern w:val="2"/>
          <w:sz w:val="24"/>
          <w:szCs w:val="24"/>
          <w:lang w:eastAsia="ru-RU"/>
        </w:rPr>
        <w:t xml:space="preserve">Для получения документов, указанных в пункте 32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 xml:space="preserve">административного регламента, с запросом </w:t>
      </w:r>
      <w:r w:rsidRPr="00956827">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956827">
        <w:rPr>
          <w:rFonts w:ascii="Arial" w:eastAsia="Calibri" w:hAnsi="Arial" w:cs="Arial"/>
          <w:kern w:val="2"/>
          <w:sz w:val="24"/>
          <w:szCs w:val="24"/>
        </w:rPr>
        <w:t xml:space="preserve"> в электронной форме с использованием </w:t>
      </w:r>
      <w:proofErr w:type="gramStart"/>
      <w:r w:rsidRPr="00956827">
        <w:rPr>
          <w:rFonts w:ascii="Arial" w:eastAsia="Calibri" w:hAnsi="Arial" w:cs="Arial"/>
          <w:kern w:val="2"/>
          <w:sz w:val="24"/>
          <w:szCs w:val="24"/>
        </w:rPr>
        <w:t>интернет-технологий</w:t>
      </w:r>
      <w:proofErr w:type="gramEnd"/>
      <w:r w:rsidRPr="00956827">
        <w:rPr>
          <w:rFonts w:ascii="Arial" w:eastAsia="Calibri" w:hAnsi="Arial" w:cs="Arial"/>
          <w:kern w:val="2"/>
          <w:sz w:val="24"/>
          <w:szCs w:val="24"/>
        </w:rPr>
        <w:t>, включая Единый портал государственных и муниципальных услуг (функций).</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p>
    <w:p w:rsidR="00956827" w:rsidRPr="00956827" w:rsidRDefault="00956827" w:rsidP="00956827">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956827">
        <w:rPr>
          <w:rFonts w:ascii="Arial" w:eastAsia="Calibri" w:hAnsi="Arial" w:cs="Arial"/>
          <w:kern w:val="2"/>
          <w:sz w:val="24"/>
          <w:szCs w:val="24"/>
          <w:lang w:eastAsia="ru-RU"/>
        </w:rPr>
        <w:t>Глава 11. Запрет требовать от заявителя</w:t>
      </w:r>
      <w:r w:rsidR="00AF4119">
        <w:rPr>
          <w:rFonts w:ascii="Arial" w:eastAsia="Calibri" w:hAnsi="Arial" w:cs="Arial"/>
          <w:kern w:val="2"/>
          <w:sz w:val="24"/>
          <w:szCs w:val="24"/>
          <w:lang w:eastAsia="ru-RU"/>
        </w:rPr>
        <w:t xml:space="preserve"> </w:t>
      </w:r>
      <w:r w:rsidRPr="00956827">
        <w:rPr>
          <w:rFonts w:ascii="Arial" w:eastAsia="Calibri" w:hAnsi="Arial" w:cs="Arial"/>
          <w:kern w:val="2"/>
          <w:sz w:val="24"/>
          <w:szCs w:val="24"/>
          <w:lang w:eastAsia="ru-RU"/>
        </w:rPr>
        <w:t>представления документов и информации</w:t>
      </w:r>
    </w:p>
    <w:p w:rsidR="00956827" w:rsidRPr="00956827" w:rsidRDefault="00956827" w:rsidP="00956827">
      <w:pPr>
        <w:keepNext/>
        <w:autoSpaceDE w:val="0"/>
        <w:autoSpaceDN w:val="0"/>
        <w:adjustRightInd w:val="0"/>
        <w:spacing w:after="0" w:line="240" w:lineRule="auto"/>
        <w:ind w:firstLine="709"/>
        <w:jc w:val="both"/>
        <w:rPr>
          <w:rFonts w:ascii="Arial" w:eastAsia="Calibri" w:hAnsi="Arial" w:cs="Arial"/>
          <w:kern w:val="2"/>
          <w:sz w:val="24"/>
          <w:szCs w:val="24"/>
        </w:rPr>
      </w:pPr>
    </w:p>
    <w:p w:rsidR="00956827" w:rsidRPr="00956827" w:rsidRDefault="00956827" w:rsidP="00956827">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956827" w:rsidRPr="00956827" w:rsidRDefault="00956827" w:rsidP="00956827">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6827" w:rsidRPr="00956827" w:rsidRDefault="00956827" w:rsidP="00956827">
      <w:pPr>
        <w:autoSpaceDE w:val="0"/>
        <w:autoSpaceDN w:val="0"/>
        <w:adjustRightInd w:val="0"/>
        <w:spacing w:after="0" w:line="240" w:lineRule="auto"/>
        <w:ind w:firstLine="851"/>
        <w:jc w:val="both"/>
        <w:rPr>
          <w:rFonts w:ascii="Arial" w:eastAsia="Times New Roman" w:hAnsi="Arial" w:cs="Arial"/>
          <w:kern w:val="2"/>
          <w:sz w:val="24"/>
          <w:szCs w:val="24"/>
          <w:lang w:eastAsia="ru-RU"/>
        </w:rPr>
      </w:pPr>
      <w:proofErr w:type="gramStart"/>
      <w:r w:rsidRPr="00956827">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AF4119">
        <w:rPr>
          <w:rFonts w:ascii="Arial" w:eastAsia="Times New Roman" w:hAnsi="Arial" w:cs="Arial"/>
          <w:kern w:val="2"/>
          <w:sz w:val="24"/>
          <w:szCs w:val="24"/>
          <w:lang w:eastAsia="ru-RU"/>
        </w:rPr>
        <w:t>предоставлении  муниципальной услуги,</w:t>
      </w:r>
      <w:r w:rsidRPr="00956827">
        <w:rPr>
          <w:rFonts w:ascii="Arial" w:eastAsia="Times New Roman" w:hAnsi="Arial" w:cs="Arial"/>
          <w:kern w:val="2"/>
          <w:sz w:val="24"/>
          <w:szCs w:val="24"/>
          <w:lang w:eastAsia="ru-RU"/>
        </w:rPr>
        <w:t xml:space="preserve">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956827">
        <w:rPr>
          <w:rFonts w:ascii="Arial" w:eastAsia="Times New Roman" w:hAnsi="Arial" w:cs="Arial"/>
          <w:kern w:val="2"/>
          <w:sz w:val="24"/>
          <w:szCs w:val="24"/>
          <w:lang w:eastAsia="ru-RU"/>
        </w:rPr>
        <w:t xml:space="preserve"> исключением документов, включенных в </w:t>
      </w:r>
      <w:r w:rsidRPr="00956827">
        <w:rPr>
          <w:rFonts w:ascii="Arial" w:eastAsia="Times New Roman" w:hAnsi="Arial" w:cs="Arial"/>
          <w:kern w:val="2"/>
          <w:sz w:val="24"/>
          <w:szCs w:val="24"/>
          <w:lang w:eastAsia="ru-RU"/>
        </w:rPr>
        <w:lastRenderedPageBreak/>
        <w:t>определенный частью 6 статьи 7 Федерального закона от 27 июля 2010 года № 210</w:t>
      </w:r>
      <w:r w:rsidRPr="00956827">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956827" w:rsidRPr="00956827" w:rsidRDefault="00956827" w:rsidP="00956827">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3) </w:t>
      </w:r>
      <w:r w:rsidRPr="00956827">
        <w:rPr>
          <w:rFonts w:ascii="Arial" w:eastAsia="Times New Roman"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956827">
        <w:rPr>
          <w:rFonts w:ascii="Arial" w:eastAsia="Calibri" w:hAnsi="Arial" w:cs="Arial"/>
          <w:sz w:val="24"/>
          <w:szCs w:val="24"/>
        </w:rPr>
        <w:t xml:space="preserve">, предусмотренных пунктом 4 части 1 статьи 7 Федерального закона </w:t>
      </w:r>
      <w:r w:rsidRPr="00956827">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p>
    <w:p w:rsidR="00956827" w:rsidRPr="00AF4119" w:rsidRDefault="00956827" w:rsidP="00956827">
      <w:pPr>
        <w:autoSpaceDE w:val="0"/>
        <w:autoSpaceDN w:val="0"/>
        <w:adjustRightInd w:val="0"/>
        <w:spacing w:after="0" w:line="240" w:lineRule="auto"/>
        <w:ind w:firstLine="851"/>
        <w:jc w:val="both"/>
        <w:rPr>
          <w:rFonts w:ascii="Arial" w:eastAsia="Calibri" w:hAnsi="Arial" w:cs="Arial"/>
          <w:sz w:val="24"/>
          <w:szCs w:val="24"/>
          <w:lang w:eastAsia="ru-RU"/>
        </w:rPr>
      </w:pPr>
      <w:proofErr w:type="gramStart"/>
      <w:r w:rsidRPr="00AF4119">
        <w:rPr>
          <w:rFonts w:ascii="Arial" w:eastAsia="Times New Roman" w:hAnsi="Arial" w:cs="Arial"/>
          <w:kern w:val="2"/>
          <w:sz w:val="24"/>
          <w:szCs w:val="24"/>
          <w:lang w:eastAsia="ru-RU"/>
        </w:rPr>
        <w:t xml:space="preserve">4) </w:t>
      </w:r>
      <w:r w:rsidRPr="00AF4119">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AF4119">
          <w:rPr>
            <w:rFonts w:ascii="Arial" w:eastAsia="Calibri" w:hAnsi="Arial" w:cs="Arial"/>
            <w:sz w:val="24"/>
            <w:szCs w:val="24"/>
            <w:lang w:eastAsia="ru-RU"/>
          </w:rPr>
          <w:t>пунктом 7</w:t>
        </w:r>
        <w:r w:rsidRPr="00AF4119">
          <w:rPr>
            <w:rFonts w:ascii="Arial" w:eastAsia="Calibri" w:hAnsi="Arial" w:cs="Arial"/>
            <w:sz w:val="24"/>
            <w:szCs w:val="24"/>
            <w:vertAlign w:val="superscript"/>
            <w:lang w:eastAsia="ru-RU"/>
          </w:rPr>
          <w:t>2</w:t>
        </w:r>
        <w:r w:rsidRPr="00AF4119">
          <w:rPr>
            <w:rFonts w:ascii="Arial" w:eastAsia="Calibri" w:hAnsi="Arial" w:cs="Arial"/>
            <w:sz w:val="24"/>
            <w:szCs w:val="24"/>
            <w:lang w:eastAsia="ru-RU"/>
          </w:rPr>
          <w:t xml:space="preserve"> части 1 статьи 16</w:t>
        </w:r>
      </w:hyperlink>
      <w:r w:rsidRPr="00AF4119">
        <w:rPr>
          <w:rFonts w:ascii="Arial" w:eastAsia="Calibri" w:hAnsi="Arial" w:cs="Arial"/>
          <w:sz w:val="24"/>
          <w:szCs w:val="24"/>
          <w:lang w:eastAsia="ru-RU"/>
        </w:rPr>
        <w:t xml:space="preserve"> </w:t>
      </w:r>
      <w:r w:rsidRPr="00AF4119">
        <w:rPr>
          <w:rFonts w:ascii="Arial" w:eastAsia="Calibri" w:hAnsi="Arial" w:cs="Arial"/>
          <w:sz w:val="24"/>
          <w:szCs w:val="24"/>
        </w:rPr>
        <w:t xml:space="preserve">Федерального закона </w:t>
      </w:r>
      <w:r w:rsidRPr="00AF4119">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AF4119">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F4119">
        <w:rPr>
          <w:rFonts w:ascii="Arial" w:eastAsia="Calibri" w:hAnsi="Arial" w:cs="Arial"/>
          <w:sz w:val="24"/>
          <w:szCs w:val="24"/>
          <w:lang w:eastAsia="ru-RU"/>
        </w:rPr>
        <w:t xml:space="preserve"> федеральными законами.</w:t>
      </w:r>
    </w:p>
    <w:p w:rsidR="00956827" w:rsidRPr="00AF4119"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12. Перечень оснований для отказа в приеме документов,</w:t>
      </w:r>
      <w:r w:rsidR="00AF4119" w:rsidRPr="0095682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необходимых для предоставления муниципальной услуги</w:t>
      </w:r>
    </w:p>
    <w:p w:rsidR="00956827" w:rsidRPr="00956827" w:rsidRDefault="00956827" w:rsidP="0095682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rPr>
      </w:pPr>
      <w:r w:rsidRPr="00956827">
        <w:rPr>
          <w:rFonts w:ascii="Arial" w:eastAsia="Times New Roman" w:hAnsi="Arial" w:cs="Arial"/>
          <w:kern w:val="2"/>
          <w:sz w:val="24"/>
          <w:szCs w:val="24"/>
        </w:rPr>
        <w:t xml:space="preserve">36. </w:t>
      </w:r>
      <w:r w:rsidRPr="00956827">
        <w:rPr>
          <w:rFonts w:ascii="Arial" w:eastAsia="Calibri" w:hAnsi="Arial" w:cs="Arial"/>
          <w:sz w:val="24"/>
          <w:szCs w:val="24"/>
        </w:rPr>
        <w:t>Основаниями для отказа в приеме документов являются:</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956827">
        <w:rPr>
          <w:rFonts w:ascii="Arial" w:eastAsia="Calibri" w:hAnsi="Arial" w:cs="Arial"/>
          <w:sz w:val="24"/>
          <w:szCs w:val="24"/>
        </w:rPr>
        <w:t xml:space="preserve">1) </w:t>
      </w:r>
      <w:r w:rsidRPr="00956827">
        <w:rPr>
          <w:rFonts w:ascii="Arial" w:eastAsia="Calibri" w:hAnsi="Arial" w:cs="Arial"/>
          <w:sz w:val="24"/>
          <w:szCs w:val="24"/>
          <w:shd w:val="clear" w:color="auto" w:fill="FFFFFF"/>
        </w:rPr>
        <w:t>представление заявителем или его представителем неполного комплекта документов, указанных в пунктах 26, 27 настоящего административного регламента;</w:t>
      </w:r>
    </w:p>
    <w:p w:rsidR="00956827" w:rsidRPr="001C4687" w:rsidRDefault="00956827" w:rsidP="00956827">
      <w:pPr>
        <w:autoSpaceDE w:val="0"/>
        <w:autoSpaceDN w:val="0"/>
        <w:adjustRightInd w:val="0"/>
        <w:spacing w:after="0" w:line="240" w:lineRule="auto"/>
        <w:ind w:firstLine="540"/>
        <w:jc w:val="both"/>
        <w:rPr>
          <w:rFonts w:ascii="Arial" w:eastAsia="Calibri" w:hAnsi="Arial" w:cs="Arial"/>
          <w:sz w:val="24"/>
          <w:szCs w:val="24"/>
        </w:rPr>
      </w:pPr>
      <w:r w:rsidRPr="001C4687">
        <w:rPr>
          <w:rFonts w:ascii="Arial" w:eastAsia="Calibri" w:hAnsi="Arial" w:cs="Arial"/>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956827" w:rsidRPr="001C4687" w:rsidRDefault="00956827" w:rsidP="00956827">
      <w:pPr>
        <w:autoSpaceDE w:val="0"/>
        <w:autoSpaceDN w:val="0"/>
        <w:adjustRightInd w:val="0"/>
        <w:spacing w:after="0" w:line="240" w:lineRule="auto"/>
        <w:ind w:firstLine="540"/>
        <w:jc w:val="both"/>
        <w:rPr>
          <w:rFonts w:ascii="Arial" w:eastAsia="Calibri" w:hAnsi="Arial" w:cs="Arial"/>
          <w:sz w:val="24"/>
          <w:szCs w:val="24"/>
        </w:rPr>
      </w:pPr>
      <w:r w:rsidRPr="001C4687">
        <w:rPr>
          <w:rFonts w:ascii="Arial" w:eastAsia="Calibri" w:hAnsi="Arial" w:cs="Arial"/>
          <w:sz w:val="24"/>
          <w:szCs w:val="24"/>
        </w:rPr>
        <w:t xml:space="preserve">2) отсутствие в заявлении, представленном заявителем или его представителем, сведений,  которые должны быть указаны в заявлении согласно приложению к настоящему административному регламенту. </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rPr>
      </w:pPr>
      <w:r w:rsidRPr="00956827">
        <w:rPr>
          <w:rFonts w:ascii="Arial" w:eastAsia="Calibri" w:hAnsi="Arial" w:cs="Arial"/>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rPr>
      </w:pPr>
      <w:r w:rsidRPr="00956827">
        <w:rPr>
          <w:rFonts w:ascii="Arial" w:eastAsia="Calibri" w:hAnsi="Arial" w:cs="Arial"/>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13. Перечень оснований для приостановления</w:t>
      </w:r>
    </w:p>
    <w:p w:rsidR="00956827" w:rsidRPr="00956827" w:rsidRDefault="00956827" w:rsidP="0095682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или отказа в предоставлении муниципальной услуги</w:t>
      </w:r>
    </w:p>
    <w:p w:rsidR="00956827" w:rsidRPr="00956827" w:rsidRDefault="00956827" w:rsidP="00956827">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lang w:eastAsia="ru-RU"/>
        </w:rPr>
      </w:pPr>
      <w:r w:rsidRPr="00956827">
        <w:rPr>
          <w:rFonts w:ascii="Arial" w:eastAsia="Times New Roman" w:hAnsi="Arial" w:cs="Arial"/>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956827">
        <w:rPr>
          <w:rFonts w:ascii="Arial" w:eastAsia="Calibri" w:hAnsi="Arial" w:cs="Arial"/>
          <w:sz w:val="24"/>
          <w:szCs w:val="24"/>
          <w:lang w:eastAsia="ru-RU"/>
        </w:rPr>
        <w:t>;</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rPr>
      </w:pPr>
      <w:r w:rsidRPr="00956827">
        <w:rPr>
          <w:rFonts w:ascii="Arial" w:eastAsia="Times New Roman" w:hAnsi="Arial" w:cs="Arial"/>
          <w:kern w:val="2"/>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повлечет </w:t>
      </w:r>
      <w:r w:rsidRPr="00956827">
        <w:rPr>
          <w:rFonts w:ascii="Arial" w:eastAsia="Calibri" w:hAnsi="Arial" w:cs="Arial"/>
          <w:sz w:val="24"/>
          <w:szCs w:val="24"/>
        </w:rPr>
        <w:t xml:space="preserve">нарушение </w:t>
      </w:r>
      <w:r w:rsidRPr="00956827">
        <w:rPr>
          <w:rFonts w:ascii="Arial" w:eastAsia="Calibri" w:hAnsi="Arial" w:cs="Arial"/>
          <w:sz w:val="24"/>
          <w:szCs w:val="24"/>
        </w:rPr>
        <w:lastRenderedPageBreak/>
        <w:t>требований технических регламентов при размещении объектов капитального строительства или их реконструкции;</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rPr>
      </w:pPr>
      <w:r w:rsidRPr="00956827">
        <w:rPr>
          <w:rFonts w:ascii="Arial" w:eastAsia="Calibri" w:hAnsi="Arial" w:cs="Arial"/>
          <w:sz w:val="24"/>
          <w:szCs w:val="24"/>
          <w:lang w:eastAsia="ru-RU"/>
        </w:rPr>
        <w:t xml:space="preserve">3) </w:t>
      </w:r>
      <w:r w:rsidRPr="00956827">
        <w:rPr>
          <w:rFonts w:ascii="Arial" w:eastAsia="Calibri" w:hAnsi="Arial" w:cs="Arial"/>
          <w:sz w:val="24"/>
          <w:szCs w:val="24"/>
        </w:rPr>
        <w:t>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rPr>
      </w:pPr>
      <w:r w:rsidRPr="00956827">
        <w:rPr>
          <w:rFonts w:ascii="Arial" w:eastAsia="Calibri" w:hAnsi="Arial" w:cs="Arial"/>
          <w:sz w:val="24"/>
          <w:szCs w:val="24"/>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rPr>
        <w:t xml:space="preserve">5) в заявлении испрашивается разрешение на отклонение </w:t>
      </w:r>
      <w:r w:rsidRPr="00956827">
        <w:rPr>
          <w:rFonts w:ascii="Arial" w:eastAsia="Calibri" w:hAnsi="Arial" w:cs="Arial"/>
          <w:sz w:val="24"/>
          <w:szCs w:val="24"/>
          <w:lang w:eastAsia="ru-RU"/>
        </w:rPr>
        <w:t xml:space="preserve">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56827">
        <w:rPr>
          <w:rFonts w:ascii="Arial" w:eastAsia="Calibri" w:hAnsi="Arial" w:cs="Arial"/>
          <w:sz w:val="24"/>
          <w:szCs w:val="24"/>
          <w:lang w:eastAsia="ru-RU"/>
        </w:rPr>
        <w:t>архитектурным решениям</w:t>
      </w:r>
      <w:proofErr w:type="gramEnd"/>
      <w:r w:rsidRPr="00956827">
        <w:rPr>
          <w:rFonts w:ascii="Arial" w:eastAsia="Calibri"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lang w:eastAsia="ru-RU"/>
        </w:rPr>
      </w:pPr>
      <w:proofErr w:type="gramStart"/>
      <w:r w:rsidRPr="00956827">
        <w:rPr>
          <w:rFonts w:ascii="Arial" w:eastAsia="Calibri" w:hAnsi="Arial" w:cs="Arial"/>
          <w:sz w:val="24"/>
          <w:szCs w:val="24"/>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956827">
        <w:rPr>
          <w:rFonts w:ascii="Arial" w:eastAsia="Calibri" w:hAnsi="Arial" w:cs="Arial"/>
          <w:sz w:val="24"/>
          <w:szCs w:val="24"/>
          <w:vertAlign w:val="superscript"/>
          <w:lang w:eastAsia="ru-RU"/>
        </w:rPr>
        <w:t>32</w:t>
      </w:r>
      <w:r w:rsidRPr="00956827">
        <w:rPr>
          <w:rFonts w:ascii="Arial" w:eastAsia="Calibri" w:hAnsi="Arial" w:cs="Arial"/>
          <w:sz w:val="24"/>
          <w:szCs w:val="24"/>
          <w:lang w:eastAsia="ru-RU"/>
        </w:rPr>
        <w:t xml:space="preserve">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w:t>
      </w:r>
      <w:proofErr w:type="gramEnd"/>
      <w:r w:rsidRPr="00956827">
        <w:rPr>
          <w:rFonts w:ascii="Arial" w:eastAsia="Calibri" w:hAnsi="Arial" w:cs="Arial"/>
          <w:sz w:val="24"/>
          <w:szCs w:val="24"/>
          <w:lang w:eastAsia="ru-RU"/>
        </w:rPr>
        <w:t xml:space="preserve"> </w:t>
      </w:r>
      <w:proofErr w:type="gramStart"/>
      <w:r w:rsidRPr="00956827">
        <w:rPr>
          <w:rFonts w:ascii="Arial" w:eastAsia="Calibri" w:hAnsi="Arial" w:cs="Arial"/>
          <w:sz w:val="24"/>
          <w:szCs w:val="24"/>
          <w:lang w:eastAsia="ru-RU"/>
        </w:rPr>
        <w:t>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956827">
        <w:rPr>
          <w:rFonts w:ascii="Arial" w:eastAsia="Calibri" w:hAnsi="Arial" w:cs="Arial"/>
          <w:sz w:val="24"/>
          <w:szCs w:val="24"/>
          <w:vertAlign w:val="superscript"/>
          <w:lang w:eastAsia="ru-RU"/>
        </w:rPr>
        <w:t>32</w:t>
      </w:r>
      <w:r w:rsidRPr="00956827">
        <w:rPr>
          <w:rFonts w:ascii="Arial" w:eastAsia="Calibri" w:hAnsi="Arial" w:cs="Arial"/>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w:t>
      </w:r>
      <w:proofErr w:type="gramEnd"/>
      <w:r w:rsidRPr="00956827">
        <w:rPr>
          <w:rFonts w:ascii="Arial" w:eastAsia="Calibri" w:hAnsi="Arial" w:cs="Arial"/>
          <w:sz w:val="24"/>
          <w:szCs w:val="24"/>
          <w:lang w:eastAsia="ru-RU"/>
        </w:rPr>
        <w:t xml:space="preserve">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lang w:eastAsia="ru-RU"/>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956827">
        <w:rPr>
          <w:rFonts w:ascii="Arial" w:eastAsia="Calibri" w:hAnsi="Arial" w:cs="Arial"/>
          <w:sz w:val="24"/>
          <w:szCs w:val="24"/>
          <w:lang w:eastAsia="ru-RU"/>
        </w:rPr>
        <w:t>приаэродромной</w:t>
      </w:r>
      <w:proofErr w:type="spellEnd"/>
      <w:r w:rsidRPr="00956827">
        <w:rPr>
          <w:rFonts w:ascii="Arial" w:eastAsia="Calibri" w:hAnsi="Arial" w:cs="Arial"/>
          <w:sz w:val="24"/>
          <w:szCs w:val="24"/>
          <w:lang w:eastAsia="ru-RU"/>
        </w:rPr>
        <w:t xml:space="preserve"> территории.</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14. Перечень услуг, которые являются необходимыми и</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956827">
        <w:rPr>
          <w:rFonts w:ascii="Arial" w:eastAsia="Times New Roman" w:hAnsi="Arial" w:cs="Arial"/>
          <w:kern w:val="2"/>
          <w:sz w:val="24"/>
          <w:szCs w:val="24"/>
          <w:lang w:eastAsia="ru-RU"/>
        </w:rPr>
        <w:t>обязательными</w:t>
      </w:r>
      <w:proofErr w:type="gramEnd"/>
      <w:r w:rsidRPr="00956827">
        <w:rPr>
          <w:rFonts w:ascii="Arial" w:eastAsia="Times New Roman" w:hAnsi="Arial" w:cs="Arial"/>
          <w:kern w:val="2"/>
          <w:sz w:val="24"/>
          <w:szCs w:val="24"/>
          <w:lang w:eastAsia="ru-RU"/>
        </w:rPr>
        <w:t xml:space="preserve"> для предоставления муниципальной услуги, в том</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956827">
        <w:rPr>
          <w:rFonts w:ascii="Arial" w:eastAsia="Times New Roman" w:hAnsi="Arial" w:cs="Arial"/>
          <w:kern w:val="2"/>
          <w:sz w:val="24"/>
          <w:szCs w:val="24"/>
          <w:lang w:eastAsia="ru-RU"/>
        </w:rPr>
        <w:t>числе</w:t>
      </w:r>
      <w:proofErr w:type="gramEnd"/>
      <w:r w:rsidRPr="00956827">
        <w:rPr>
          <w:rFonts w:ascii="Arial" w:eastAsia="Times New Roman" w:hAnsi="Arial" w:cs="Arial"/>
          <w:kern w:val="2"/>
          <w:sz w:val="24"/>
          <w:szCs w:val="24"/>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956827" w:rsidRPr="00956827" w:rsidRDefault="00956827" w:rsidP="00956827">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956827">
        <w:rPr>
          <w:rFonts w:ascii="Arial" w:eastAsia="Times New Roman" w:hAnsi="Arial" w:cs="Arial"/>
          <w:kern w:val="2"/>
          <w:sz w:val="24"/>
          <w:szCs w:val="24"/>
          <w:lang w:eastAsia="ru-RU"/>
        </w:rPr>
        <w:t>41.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956827" w:rsidRPr="00956827" w:rsidRDefault="00956827" w:rsidP="0095682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lastRenderedPageBreak/>
        <w:t>Глава 1</w:t>
      </w:r>
      <w:bookmarkStart w:id="1" w:name="Par277"/>
      <w:bookmarkEnd w:id="1"/>
      <w:r w:rsidRPr="00956827">
        <w:rPr>
          <w:rFonts w:ascii="Arial" w:eastAsia="Times New Roman" w:hAnsi="Arial" w:cs="Arial"/>
          <w:kern w:val="2"/>
          <w:sz w:val="24"/>
          <w:szCs w:val="24"/>
          <w:lang w:eastAsia="ru-RU"/>
        </w:rPr>
        <w:t>5. Порядок, размер и основания взимания</w:t>
      </w:r>
      <w:r w:rsidRPr="00956827">
        <w:rPr>
          <w:rFonts w:ascii="Arial" w:eastAsia="Times New Roman" w:hAnsi="Arial" w:cs="Arial"/>
          <w:kern w:val="2"/>
          <w:sz w:val="24"/>
          <w:szCs w:val="24"/>
          <w:lang w:eastAsia="ru-RU"/>
        </w:rPr>
        <w:br/>
        <w:t>государственной пошлины или иной платы, взимаемой</w:t>
      </w:r>
      <w:r w:rsidRPr="00956827">
        <w:rPr>
          <w:rFonts w:ascii="Arial" w:eastAsia="Times New Roman" w:hAnsi="Arial" w:cs="Arial"/>
          <w:kern w:val="2"/>
          <w:sz w:val="24"/>
          <w:szCs w:val="24"/>
          <w:lang w:eastAsia="ru-RU"/>
        </w:rPr>
        <w:br/>
        <w:t>за предоставление муниципальной услуги</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Calibri" w:hAnsi="Arial" w:cs="Arial"/>
          <w:sz w:val="24"/>
          <w:szCs w:val="24"/>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w:t>
      </w:r>
      <w:r w:rsidR="001C4687">
        <w:rPr>
          <w:rFonts w:ascii="Arial" w:eastAsia="Calibri" w:hAnsi="Arial" w:cs="Arial"/>
          <w:sz w:val="24"/>
          <w:szCs w:val="24"/>
          <w:lang w:eastAsia="ru-RU"/>
        </w:rPr>
        <w:t xml:space="preserve">е, предусмотренном Уставом </w:t>
      </w:r>
      <w:proofErr w:type="spellStart"/>
      <w:r w:rsidR="001C4687">
        <w:rPr>
          <w:rFonts w:ascii="Arial" w:eastAsia="Calibri" w:hAnsi="Arial" w:cs="Arial"/>
          <w:sz w:val="24"/>
          <w:szCs w:val="24"/>
          <w:lang w:eastAsia="ru-RU"/>
        </w:rPr>
        <w:t>Бирюль</w:t>
      </w:r>
      <w:r w:rsidRPr="00956827">
        <w:rPr>
          <w:rFonts w:ascii="Arial" w:eastAsia="Calibri" w:hAnsi="Arial" w:cs="Arial"/>
          <w:sz w:val="24"/>
          <w:szCs w:val="24"/>
          <w:lang w:eastAsia="ru-RU"/>
        </w:rPr>
        <w:t>ского</w:t>
      </w:r>
      <w:proofErr w:type="spellEnd"/>
      <w:r w:rsidRPr="00956827">
        <w:rPr>
          <w:rFonts w:ascii="Arial" w:eastAsia="Calibri" w:hAnsi="Arial" w:cs="Arial"/>
          <w:sz w:val="24"/>
          <w:szCs w:val="24"/>
          <w:lang w:eastAsia="ru-RU"/>
        </w:rPr>
        <w:t xml:space="preserve"> муниципального (сельского поселения)</w:t>
      </w:r>
      <w:r w:rsidRPr="00956827">
        <w:rPr>
          <w:rFonts w:ascii="Arial" w:eastAsia="Times New Roman" w:hAnsi="Arial" w:cs="Arial"/>
          <w:kern w:val="2"/>
          <w:sz w:val="24"/>
          <w:szCs w:val="24"/>
          <w:lang w:eastAsia="ru-RU"/>
        </w:rPr>
        <w:t>.</w:t>
      </w:r>
    </w:p>
    <w:p w:rsidR="00956827" w:rsidRPr="00956827" w:rsidRDefault="00956827" w:rsidP="00956827">
      <w:pPr>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956827" w:rsidRPr="00956827" w:rsidRDefault="00956827" w:rsidP="00956827">
      <w:pPr>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16. Порядок, размер и основания взимания платы</w:t>
      </w:r>
      <w:r w:rsidR="001C468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за предоставление услуг, которые являются необходимыми</w:t>
      </w:r>
      <w:r w:rsidR="001C468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и обязательными для предоставления муниципальной услуги,</w:t>
      </w:r>
      <w:r w:rsidR="001C468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включая информацию о методике расчета размера такой платы</w:t>
      </w:r>
    </w:p>
    <w:p w:rsidR="00956827" w:rsidRPr="00956827" w:rsidRDefault="00956827" w:rsidP="0095682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56827" w:rsidRPr="00956827" w:rsidRDefault="00956827" w:rsidP="00956827">
      <w:pPr>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44. Плата за </w:t>
      </w:r>
      <w:r w:rsidRPr="0095682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956827">
        <w:rPr>
          <w:rFonts w:ascii="Arial" w:eastAsia="Times New Roman" w:hAnsi="Arial" w:cs="Arial"/>
          <w:kern w:val="2"/>
          <w:sz w:val="24"/>
          <w:szCs w:val="24"/>
          <w:lang w:eastAsia="ru-RU"/>
        </w:rPr>
        <w:t>.</w:t>
      </w:r>
    </w:p>
    <w:p w:rsidR="00956827" w:rsidRPr="00956827" w:rsidRDefault="00956827" w:rsidP="00956827">
      <w:pPr>
        <w:spacing w:after="0" w:line="240" w:lineRule="auto"/>
        <w:ind w:firstLine="720"/>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956827">
        <w:rPr>
          <w:rFonts w:ascii="Arial" w:eastAsia="Times New Roman" w:hAnsi="Arial" w:cs="Arial"/>
          <w:kern w:val="2"/>
          <w:sz w:val="24"/>
          <w:szCs w:val="24"/>
          <w:lang w:eastAsia="ru-RU"/>
        </w:rPr>
        <w:t>Глава 17. Максимальный срок ожидания в очереди при подаче</w:t>
      </w:r>
      <w:r w:rsidR="001C468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заявления и при получении результата предоставления услуги</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956827" w:rsidRPr="00956827" w:rsidRDefault="00956827" w:rsidP="00956827">
      <w:pPr>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956827" w:rsidRPr="00956827" w:rsidRDefault="00956827" w:rsidP="00956827">
      <w:pPr>
        <w:spacing w:after="0" w:line="240" w:lineRule="auto"/>
        <w:jc w:val="center"/>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Глава 18. Срок и порядок регистрации заявления </w:t>
      </w:r>
      <w:r w:rsidRPr="001C4687">
        <w:rPr>
          <w:rFonts w:ascii="Arial" w:eastAsia="Times New Roman" w:hAnsi="Arial" w:cs="Arial"/>
          <w:kern w:val="2"/>
          <w:sz w:val="24"/>
          <w:szCs w:val="24"/>
          <w:lang w:eastAsia="ru-RU"/>
        </w:rPr>
        <w:t>и документов, представленных заявителем или его представителем,  в том</w:t>
      </w:r>
      <w:r w:rsidRPr="00956827">
        <w:rPr>
          <w:rFonts w:ascii="Arial" w:eastAsia="Times New Roman" w:hAnsi="Arial" w:cs="Arial"/>
          <w:kern w:val="2"/>
          <w:sz w:val="24"/>
          <w:szCs w:val="24"/>
          <w:lang w:eastAsia="ru-RU"/>
        </w:rPr>
        <w:t xml:space="preserve"> числе в электронной форме</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lang w:eastAsia="ru-RU"/>
        </w:rPr>
        <w:t xml:space="preserve">47. Регистрацию заявления </w:t>
      </w:r>
      <w:r w:rsidRPr="001C4687">
        <w:rPr>
          <w:rFonts w:ascii="Arial" w:eastAsia="Times New Roman" w:hAnsi="Arial" w:cs="Arial"/>
          <w:kern w:val="2"/>
          <w:sz w:val="24"/>
          <w:szCs w:val="24"/>
          <w:lang w:eastAsia="ru-RU"/>
        </w:rPr>
        <w:t>и документов, представленных заявителем или его представителем,</w:t>
      </w:r>
      <w:r w:rsidR="001C468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осуществляет должностное лицо администрации, ответственное за прием и регистрацию документов, в том числе в электронной форме,</w:t>
      </w:r>
      <w:r w:rsidRPr="00956827">
        <w:rPr>
          <w:rFonts w:ascii="Arial" w:eastAsia="Times New Roman" w:hAnsi="Arial" w:cs="Arial"/>
          <w:kern w:val="2"/>
          <w:sz w:val="24"/>
          <w:szCs w:val="24"/>
        </w:rPr>
        <w:t xml:space="preserve"> в журнале регистрации обращений путем присвоения указанному документу входящего номера с указанием даты получения.</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 xml:space="preserve">48. Срок регистрации </w:t>
      </w:r>
      <w:r w:rsidRPr="001C4687">
        <w:rPr>
          <w:rFonts w:ascii="Arial" w:eastAsia="Calibri" w:hAnsi="Arial" w:cs="Arial"/>
          <w:kern w:val="2"/>
          <w:sz w:val="24"/>
          <w:szCs w:val="24"/>
        </w:rPr>
        <w:t xml:space="preserve">представленных в администрацию </w:t>
      </w:r>
      <w:r w:rsidRPr="001C4687">
        <w:rPr>
          <w:rFonts w:ascii="Arial" w:eastAsia="Times New Roman" w:hAnsi="Arial" w:cs="Arial"/>
          <w:kern w:val="2"/>
          <w:sz w:val="24"/>
          <w:szCs w:val="24"/>
          <w:lang w:eastAsia="ru-RU"/>
        </w:rPr>
        <w:t>заявления и документов</w:t>
      </w:r>
      <w:r w:rsidRPr="001C4687">
        <w:rPr>
          <w:rFonts w:ascii="Arial" w:eastAsia="Calibri" w:hAnsi="Arial" w:cs="Arial"/>
          <w:kern w:val="2"/>
          <w:sz w:val="24"/>
          <w:szCs w:val="24"/>
        </w:rPr>
        <w:t xml:space="preserve"> </w:t>
      </w:r>
      <w:r w:rsidRPr="00956827">
        <w:rPr>
          <w:rFonts w:ascii="Arial" w:eastAsia="Calibri" w:hAnsi="Arial" w:cs="Arial"/>
          <w:kern w:val="2"/>
          <w:sz w:val="24"/>
          <w:szCs w:val="24"/>
        </w:rPr>
        <w:t xml:space="preserve">при непосредственном обращении заявителя </w:t>
      </w:r>
      <w:r w:rsidRPr="00956827">
        <w:rPr>
          <w:rFonts w:ascii="Arial" w:eastAsia="Times New Roman" w:hAnsi="Arial" w:cs="Arial"/>
          <w:kern w:val="2"/>
          <w:sz w:val="24"/>
          <w:szCs w:val="24"/>
          <w:lang w:eastAsia="ru-RU"/>
        </w:rPr>
        <w:t xml:space="preserve">или его представителя </w:t>
      </w:r>
      <w:r w:rsidRPr="00956827">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 xml:space="preserve">49. Днем регистрации заявления </w:t>
      </w:r>
      <w:r w:rsidRPr="001C4687">
        <w:rPr>
          <w:rFonts w:ascii="Arial" w:eastAsia="Calibri" w:hAnsi="Arial" w:cs="Arial"/>
          <w:kern w:val="2"/>
          <w:sz w:val="24"/>
          <w:szCs w:val="24"/>
        </w:rPr>
        <w:t>и документов, представленных заявителем, является день их по</w:t>
      </w:r>
      <w:r w:rsidRPr="00956827">
        <w:rPr>
          <w:rFonts w:ascii="Arial" w:eastAsia="Calibri" w:hAnsi="Arial" w:cs="Arial"/>
          <w:kern w:val="2"/>
          <w:sz w:val="24"/>
          <w:szCs w:val="24"/>
        </w:rPr>
        <w:t xml:space="preserve">ступления в администрацию (до 16-30). При поступлении </w:t>
      </w:r>
      <w:r w:rsidRPr="00956827">
        <w:rPr>
          <w:rFonts w:ascii="Arial" w:eastAsia="Times New Roman" w:hAnsi="Arial" w:cs="Arial"/>
          <w:kern w:val="2"/>
          <w:sz w:val="24"/>
          <w:szCs w:val="24"/>
          <w:lang w:eastAsia="ru-RU"/>
        </w:rPr>
        <w:t xml:space="preserve">заявления </w:t>
      </w:r>
      <w:r w:rsidRPr="001C4687">
        <w:rPr>
          <w:rFonts w:ascii="Arial" w:eastAsia="Times New Roman" w:hAnsi="Arial" w:cs="Arial"/>
          <w:kern w:val="2"/>
          <w:sz w:val="24"/>
          <w:szCs w:val="24"/>
          <w:lang w:eastAsia="ru-RU"/>
        </w:rPr>
        <w:t>и документов</w:t>
      </w:r>
      <w:r w:rsidRPr="001C4687">
        <w:rPr>
          <w:rFonts w:ascii="Arial" w:eastAsia="Calibri" w:hAnsi="Arial" w:cs="Arial"/>
          <w:kern w:val="2"/>
          <w:sz w:val="24"/>
          <w:szCs w:val="24"/>
        </w:rPr>
        <w:t xml:space="preserve"> после 16-30 их </w:t>
      </w:r>
      <w:r w:rsidRPr="00956827">
        <w:rPr>
          <w:rFonts w:ascii="Arial" w:eastAsia="Calibri" w:hAnsi="Arial" w:cs="Arial"/>
          <w:kern w:val="2"/>
          <w:sz w:val="24"/>
          <w:szCs w:val="24"/>
        </w:rPr>
        <w:t>регистрация осуществляется следующим рабочим днем.</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lastRenderedPageBreak/>
        <w:t>Глава 19. Требования к помещениям, в которых</w:t>
      </w:r>
      <w:r w:rsidR="001C468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предоставляется муниципальная услуга</w:t>
      </w:r>
    </w:p>
    <w:p w:rsidR="00956827" w:rsidRPr="00956827" w:rsidRDefault="00956827" w:rsidP="0095682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56827">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Pr="00956827">
        <w:rPr>
          <w:rFonts w:ascii="Arial" w:eastAsia="Times New Roman" w:hAnsi="Arial" w:cs="Arial"/>
          <w:kern w:val="2"/>
          <w:sz w:val="24"/>
          <w:szCs w:val="24"/>
          <w:lang w:eastAsia="ru-RU"/>
        </w:rPr>
        <w:t>Качугского</w:t>
      </w:r>
      <w:proofErr w:type="spellEnd"/>
      <w:r w:rsidRPr="00956827">
        <w:rPr>
          <w:rFonts w:ascii="Arial" w:eastAsia="Times New Roman" w:hAnsi="Arial" w:cs="Arial"/>
          <w:kern w:val="2"/>
          <w:sz w:val="24"/>
          <w:szCs w:val="24"/>
          <w:lang w:eastAsia="ru-RU"/>
        </w:rPr>
        <w:t xml:space="preserve"> муниципального образования (сельского поселения), меры для обеспечения доступа инвалидов к месту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w:t>
      </w:r>
      <w:r w:rsidRPr="00956827">
        <w:rPr>
          <w:rFonts w:ascii="Arial" w:eastAsia="Times New Roman" w:hAnsi="Arial" w:cs="Arial"/>
          <w:kern w:val="2"/>
          <w:sz w:val="24"/>
          <w:szCs w:val="24"/>
          <w:lang w:eastAsia="ru-RU"/>
        </w:rPr>
        <w:lastRenderedPageBreak/>
        <w:t>услуги должно соответствовать оптимальному зрительному восприятию этой информации заявителями или их представителями.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956827">
        <w:rPr>
          <w:rFonts w:ascii="Arial" w:eastAsia="Times New Roman" w:hAnsi="Arial" w:cs="Arial"/>
          <w:kern w:val="2"/>
          <w:sz w:val="24"/>
          <w:szCs w:val="24"/>
          <w:lang w:eastAsia="ru-RU"/>
        </w:rPr>
        <w:t xml:space="preserve">Глава 20. </w:t>
      </w:r>
      <w:proofErr w:type="gramStart"/>
      <w:r w:rsidRPr="00956827">
        <w:rPr>
          <w:rFonts w:ascii="Arial" w:eastAsia="Calibri" w:hAnsi="Arial" w:cs="Arial"/>
          <w:kern w:val="2"/>
          <w:sz w:val="24"/>
          <w:szCs w:val="24"/>
          <w:lang w:eastAsia="ru-RU"/>
        </w:rPr>
        <w:t>Показатели доступности и качества муниципальной услуги,</w:t>
      </w:r>
      <w:r w:rsidR="001C4687" w:rsidRPr="00956827">
        <w:rPr>
          <w:rFonts w:ascii="Arial" w:eastAsia="Calibri" w:hAnsi="Arial" w:cs="Arial"/>
          <w:kern w:val="2"/>
          <w:sz w:val="24"/>
          <w:szCs w:val="24"/>
          <w:lang w:eastAsia="ru-RU"/>
        </w:rPr>
        <w:t xml:space="preserve"> </w:t>
      </w:r>
      <w:r w:rsidRPr="00956827">
        <w:rPr>
          <w:rFonts w:ascii="Arial" w:eastAsia="Calibri" w:hAnsi="Arial" w:cs="Arial"/>
          <w:kern w:val="2"/>
          <w:sz w:val="24"/>
          <w:szCs w:val="24"/>
          <w:lang w:eastAsia="ru-RU"/>
        </w:rPr>
        <w:t>в том числе количество взаимодействий заявителя с должностными</w:t>
      </w:r>
      <w:r w:rsidR="001C4687">
        <w:rPr>
          <w:rFonts w:ascii="Arial" w:eastAsia="Calibri" w:hAnsi="Arial" w:cs="Arial"/>
          <w:kern w:val="2"/>
          <w:sz w:val="24"/>
          <w:szCs w:val="24"/>
          <w:lang w:eastAsia="ru-RU"/>
        </w:rPr>
        <w:t xml:space="preserve"> </w:t>
      </w:r>
      <w:r w:rsidRPr="00956827">
        <w:rPr>
          <w:rFonts w:ascii="Arial" w:eastAsia="Calibri" w:hAnsi="Arial" w:cs="Arial"/>
          <w:kern w:val="2"/>
          <w:sz w:val="24"/>
          <w:szCs w:val="24"/>
          <w:lang w:eastAsia="ru-RU"/>
        </w:rPr>
        <w:t>лицами при предоставлении муниципальной услуги и их</w:t>
      </w:r>
      <w:r w:rsidR="001C4687">
        <w:rPr>
          <w:rFonts w:ascii="Arial" w:eastAsia="Calibri" w:hAnsi="Arial" w:cs="Arial"/>
          <w:kern w:val="2"/>
          <w:sz w:val="24"/>
          <w:szCs w:val="24"/>
          <w:lang w:eastAsia="ru-RU"/>
        </w:rPr>
        <w:t xml:space="preserve"> </w:t>
      </w:r>
      <w:r w:rsidRPr="00956827">
        <w:rPr>
          <w:rFonts w:ascii="Arial" w:eastAsia="Calibri"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956827">
        <w:rPr>
          <w:rFonts w:ascii="Arial" w:eastAsia="Calibri" w:hAnsi="Arial" w:cs="Arial"/>
          <w:kern w:val="2"/>
          <w:sz w:val="24"/>
          <w:szCs w:val="24"/>
          <w:lang w:eastAsia="ru-RU"/>
        </w:rPr>
        <w:t>числе</w:t>
      </w:r>
      <w:proofErr w:type="gramEnd"/>
      <w:r w:rsidRPr="00956827">
        <w:rPr>
          <w:rFonts w:ascii="Arial" w:eastAsia="Calibri" w:hAnsi="Arial" w:cs="Arial"/>
          <w:kern w:val="2"/>
          <w:sz w:val="24"/>
          <w:szCs w:val="24"/>
          <w:lang w:eastAsia="ru-RU"/>
        </w:rPr>
        <w:t xml:space="preserve"> в полном объеме), посредством комплексного запроса</w:t>
      </w:r>
    </w:p>
    <w:p w:rsidR="00956827" w:rsidRPr="00956827" w:rsidRDefault="00956827" w:rsidP="0095682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среднее время ожидания в очереди при подаче документов;</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для получения результата предоставления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административного регламента видов взаимодействия.</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Возможность получения муниципальной услуги посредством обращения МФЦ, в том числе с комплексным запросом, не предусмотрена.</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административного регламента.</w:t>
      </w:r>
    </w:p>
    <w:p w:rsidR="00956827" w:rsidRPr="00956827" w:rsidRDefault="00956827" w:rsidP="0095682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lastRenderedPageBreak/>
        <w:t>Глава 21. Иные требования, в том числе учитывающие особенности предоставления муниципальной услуги по экстерриториальному принципу</w:t>
      </w:r>
      <w:r w:rsidR="001C468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Times New Roman" w:hAnsi="Arial" w:cs="Arial"/>
          <w:kern w:val="2"/>
          <w:sz w:val="24"/>
          <w:szCs w:val="24"/>
          <w:lang w:eastAsia="ru-RU"/>
        </w:rPr>
        <w:t xml:space="preserve">68. </w:t>
      </w:r>
      <w:r w:rsidRPr="00956827">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956827">
        <w:rPr>
          <w:rFonts w:ascii="Arial" w:eastAsia="Times New Roman" w:hAnsi="Arial" w:cs="Arial"/>
          <w:kern w:val="2"/>
          <w:sz w:val="24"/>
          <w:szCs w:val="24"/>
          <w:lang w:eastAsia="ru-RU"/>
        </w:rPr>
        <w:t xml:space="preserve"> администрации от 19.10.2022г. №111, предусматривающим </w:t>
      </w:r>
      <w:r w:rsidRPr="00956827">
        <w:rPr>
          <w:rFonts w:ascii="Arial" w:eastAsia="Calibri" w:hAnsi="Arial" w:cs="Arial"/>
          <w:kern w:val="2"/>
          <w:sz w:val="24"/>
          <w:szCs w:val="24"/>
          <w:lang w:eastAsia="ru-RU"/>
        </w:rPr>
        <w:t>пять этапов:</w:t>
      </w:r>
    </w:p>
    <w:p w:rsidR="00956827" w:rsidRPr="00956827" w:rsidRDefault="00956827" w:rsidP="00956827">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Calibri" w:hAnsi="Arial" w:cs="Arial"/>
          <w:kern w:val="2"/>
          <w:sz w:val="24"/>
          <w:szCs w:val="24"/>
          <w:lang w:eastAsia="ru-RU"/>
        </w:rPr>
        <w:t>I этап предельные сроки реализации до 30.06.2023г.– возможность получения информации о муниципальной услуге посредством Портала;</w:t>
      </w:r>
    </w:p>
    <w:p w:rsidR="00956827" w:rsidRPr="00956827" w:rsidRDefault="00956827" w:rsidP="00956827">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Calibri" w:hAnsi="Arial" w:cs="Arial"/>
          <w:kern w:val="2"/>
          <w:sz w:val="24"/>
          <w:szCs w:val="24"/>
          <w:lang w:eastAsia="ru-RU"/>
        </w:rPr>
        <w:t>II этап предельные сроки реализации до 30.06.2023г.</w:t>
      </w:r>
      <w:r w:rsidRPr="00956827">
        <w:rPr>
          <w:rFonts w:ascii="Arial" w:eastAsia="Calibri" w:hAnsi="Arial" w:cs="Arial"/>
          <w:i/>
          <w:kern w:val="2"/>
          <w:sz w:val="24"/>
          <w:szCs w:val="24"/>
          <w:lang w:eastAsia="ru-RU"/>
        </w:rPr>
        <w:t xml:space="preserve"> </w:t>
      </w:r>
      <w:r w:rsidRPr="00956827">
        <w:rPr>
          <w:rFonts w:ascii="Arial" w:eastAsia="Calibri" w:hAnsi="Arial" w:cs="Arial"/>
          <w:kern w:val="2"/>
          <w:sz w:val="24"/>
          <w:szCs w:val="24"/>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956827" w:rsidRPr="00956827" w:rsidRDefault="00956827" w:rsidP="00956827">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Calibri" w:hAnsi="Arial" w:cs="Arial"/>
          <w:kern w:val="2"/>
          <w:sz w:val="24"/>
          <w:szCs w:val="24"/>
          <w:lang w:eastAsia="ru-RU"/>
        </w:rPr>
        <w:t>III этап предельные сроки реализации до 31.12.2023г.– возможность в целях получения муниципальной услуги представления документов в электронном виде с использованием Портала;</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Calibri" w:hAnsi="Arial" w:cs="Arial"/>
          <w:kern w:val="2"/>
          <w:sz w:val="24"/>
          <w:szCs w:val="24"/>
          <w:lang w:eastAsia="ru-RU"/>
        </w:rPr>
        <w:t xml:space="preserve">IV этап предельные сроки реализации до 01.06.2024г. – возможность </w:t>
      </w:r>
      <w:proofErr w:type="gramStart"/>
      <w:r w:rsidRPr="00956827">
        <w:rPr>
          <w:rFonts w:ascii="Arial" w:eastAsia="Calibri" w:hAnsi="Arial" w:cs="Arial"/>
          <w:kern w:val="2"/>
          <w:sz w:val="24"/>
          <w:szCs w:val="24"/>
          <w:lang w:eastAsia="ru-RU"/>
        </w:rPr>
        <w:t>осуществления мониторинга хода предоставления муниципальной услуги</w:t>
      </w:r>
      <w:proofErr w:type="gramEnd"/>
      <w:r w:rsidRPr="00956827">
        <w:rPr>
          <w:rFonts w:ascii="Arial" w:eastAsia="Calibri" w:hAnsi="Arial" w:cs="Arial"/>
          <w:kern w:val="2"/>
          <w:sz w:val="24"/>
          <w:szCs w:val="24"/>
          <w:lang w:eastAsia="ru-RU"/>
        </w:rPr>
        <w:t xml:space="preserve"> с использованием Портала;</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956827">
        <w:rPr>
          <w:rFonts w:ascii="Arial" w:eastAsia="Calibri" w:hAnsi="Arial" w:cs="Arial"/>
          <w:kern w:val="2"/>
          <w:sz w:val="24"/>
          <w:szCs w:val="24"/>
          <w:lang w:val="en-US" w:eastAsia="ru-RU"/>
        </w:rPr>
        <w:t>V</w:t>
      </w:r>
      <w:r w:rsidRPr="00956827">
        <w:rPr>
          <w:rFonts w:ascii="Arial" w:eastAsia="Calibri" w:hAnsi="Arial" w:cs="Arial"/>
          <w:kern w:val="2"/>
          <w:sz w:val="24"/>
          <w:szCs w:val="24"/>
          <w:lang w:eastAsia="ru-RU"/>
        </w:rPr>
        <w:t xml:space="preserve"> этап</w:t>
      </w:r>
      <w:r w:rsidRPr="00956827">
        <w:rPr>
          <w:rFonts w:ascii="Arial" w:eastAsia="Calibri" w:hAnsi="Arial" w:cs="Arial"/>
          <w:i/>
          <w:kern w:val="2"/>
          <w:sz w:val="24"/>
          <w:szCs w:val="24"/>
          <w:lang w:eastAsia="ru-RU"/>
        </w:rPr>
        <w:t xml:space="preserve"> </w:t>
      </w:r>
      <w:r w:rsidRPr="00956827">
        <w:rPr>
          <w:rFonts w:ascii="Arial" w:eastAsia="Calibri" w:hAnsi="Arial" w:cs="Arial"/>
          <w:kern w:val="2"/>
          <w:sz w:val="24"/>
          <w:szCs w:val="24"/>
          <w:lang w:eastAsia="ru-RU"/>
        </w:rPr>
        <w:t>предельные сроки реализации до 31.12.2024г.</w:t>
      </w:r>
      <w:proofErr w:type="gramEnd"/>
      <w:r w:rsidRPr="00956827">
        <w:rPr>
          <w:rFonts w:ascii="Arial" w:eastAsia="Calibri" w:hAnsi="Arial" w:cs="Arial"/>
          <w:i/>
          <w:kern w:val="2"/>
          <w:sz w:val="24"/>
          <w:szCs w:val="24"/>
          <w:lang w:eastAsia="ru-RU"/>
        </w:rPr>
        <w:t xml:space="preserve"> – </w:t>
      </w:r>
      <w:r w:rsidRPr="00956827">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Times New Roman" w:hAnsi="Arial" w:cs="Arial"/>
          <w:kern w:val="2"/>
          <w:sz w:val="24"/>
          <w:szCs w:val="24"/>
          <w:lang w:eastAsia="ru-RU"/>
        </w:rPr>
        <w:t xml:space="preserve">69. </w:t>
      </w:r>
      <w:proofErr w:type="gramStart"/>
      <w:r w:rsidRPr="00956827">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956827">
        <w:rPr>
          <w:rFonts w:ascii="Arial" w:eastAsia="Times New Roman" w:hAnsi="Arial" w:cs="Arial"/>
          <w:kern w:val="2"/>
          <w:sz w:val="24"/>
          <w:szCs w:val="24"/>
          <w:lang w:eastAsia="ru-RU"/>
        </w:rPr>
        <w:t xml:space="preserve">или его представителем </w:t>
      </w:r>
      <w:r w:rsidRPr="00956827">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956827">
        <w:rPr>
          <w:rFonts w:ascii="Arial" w:eastAsia="Times New Roman" w:hAnsi="Arial" w:cs="Arial"/>
          <w:kern w:val="2"/>
          <w:sz w:val="24"/>
          <w:szCs w:val="24"/>
          <w:lang w:eastAsia="ru-RU"/>
        </w:rPr>
        <w:t xml:space="preserve">или его представителя </w:t>
      </w:r>
      <w:r w:rsidRPr="00956827">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956827">
        <w:rPr>
          <w:rFonts w:ascii="Arial" w:eastAsia="Times New Roman" w:hAnsi="Arial" w:cs="Arial"/>
          <w:kern w:val="2"/>
          <w:sz w:val="24"/>
          <w:szCs w:val="24"/>
          <w:lang w:eastAsia="ru-RU"/>
        </w:rPr>
        <w:t xml:space="preserve">или его представителя </w:t>
      </w:r>
      <w:r w:rsidRPr="00956827">
        <w:rPr>
          <w:rFonts w:ascii="Arial" w:eastAsia="Calibri" w:hAnsi="Arial" w:cs="Arial"/>
          <w:kern w:val="2"/>
          <w:sz w:val="24"/>
          <w:szCs w:val="24"/>
          <w:lang w:eastAsia="ru-RU"/>
        </w:rPr>
        <w:t>или предоставление</w:t>
      </w:r>
      <w:proofErr w:type="gramEnd"/>
      <w:r w:rsidRPr="00956827">
        <w:rPr>
          <w:rFonts w:ascii="Arial" w:eastAsia="Calibri" w:hAnsi="Arial" w:cs="Arial"/>
          <w:kern w:val="2"/>
          <w:sz w:val="24"/>
          <w:szCs w:val="24"/>
          <w:lang w:eastAsia="ru-RU"/>
        </w:rPr>
        <w:t xml:space="preserve"> ими персональных данных.</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Calibri" w:hAnsi="Arial" w:cs="Arial"/>
          <w:kern w:val="2"/>
          <w:sz w:val="24"/>
          <w:szCs w:val="24"/>
          <w:lang w:eastAsia="ru-RU"/>
        </w:rPr>
        <w:t xml:space="preserve"> Подача заявителем </w:t>
      </w:r>
      <w:r w:rsidRPr="00956827">
        <w:rPr>
          <w:rFonts w:ascii="Arial" w:eastAsia="Calibri" w:hAnsi="Arial" w:cs="Arial"/>
          <w:kern w:val="2"/>
          <w:sz w:val="24"/>
          <w:szCs w:val="24"/>
        </w:rPr>
        <w:t>заявления</w:t>
      </w:r>
      <w:r w:rsidRPr="00956827">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56827">
        <w:rPr>
          <w:rFonts w:ascii="Arial" w:eastAsia="Calibri" w:hAnsi="Arial" w:cs="Arial"/>
          <w:kern w:val="2"/>
          <w:sz w:val="24"/>
          <w:szCs w:val="24"/>
          <w:lang w:eastAsia="ru-RU"/>
        </w:rPr>
        <w:t>doc</w:t>
      </w:r>
      <w:proofErr w:type="spellEnd"/>
      <w:r w:rsidRPr="00956827">
        <w:rPr>
          <w:rFonts w:ascii="Arial" w:eastAsia="Calibri" w:hAnsi="Arial" w:cs="Arial"/>
          <w:kern w:val="2"/>
          <w:sz w:val="24"/>
          <w:szCs w:val="24"/>
          <w:lang w:eastAsia="ru-RU"/>
        </w:rPr>
        <w:t xml:space="preserve">, </w:t>
      </w:r>
      <w:proofErr w:type="spellStart"/>
      <w:r w:rsidRPr="00956827">
        <w:rPr>
          <w:rFonts w:ascii="Arial" w:eastAsia="Calibri" w:hAnsi="Arial" w:cs="Arial"/>
          <w:kern w:val="2"/>
          <w:sz w:val="24"/>
          <w:szCs w:val="24"/>
          <w:lang w:eastAsia="ru-RU"/>
        </w:rPr>
        <w:t>docx</w:t>
      </w:r>
      <w:proofErr w:type="spellEnd"/>
      <w:r w:rsidRPr="00956827">
        <w:rPr>
          <w:rFonts w:ascii="Arial" w:eastAsia="Calibri" w:hAnsi="Arial" w:cs="Arial"/>
          <w:kern w:val="2"/>
          <w:sz w:val="24"/>
          <w:szCs w:val="24"/>
          <w:lang w:eastAsia="ru-RU"/>
        </w:rPr>
        <w:t xml:space="preserve">, </w:t>
      </w:r>
      <w:proofErr w:type="spellStart"/>
      <w:r w:rsidRPr="00956827">
        <w:rPr>
          <w:rFonts w:ascii="Arial" w:eastAsia="Calibri" w:hAnsi="Arial" w:cs="Arial"/>
          <w:kern w:val="2"/>
          <w:sz w:val="24"/>
          <w:szCs w:val="24"/>
          <w:lang w:val="en-US" w:eastAsia="ru-RU"/>
        </w:rPr>
        <w:t>odt</w:t>
      </w:r>
      <w:proofErr w:type="spellEnd"/>
      <w:r w:rsidRPr="00956827">
        <w:rPr>
          <w:rFonts w:ascii="Arial" w:eastAsia="Calibri" w:hAnsi="Arial" w:cs="Arial"/>
          <w:kern w:val="2"/>
          <w:sz w:val="24"/>
          <w:szCs w:val="24"/>
          <w:lang w:eastAsia="ru-RU"/>
        </w:rPr>
        <w:t xml:space="preserve">, </w:t>
      </w:r>
      <w:proofErr w:type="spellStart"/>
      <w:r w:rsidRPr="00956827">
        <w:rPr>
          <w:rFonts w:ascii="Arial" w:eastAsia="Calibri" w:hAnsi="Arial" w:cs="Arial"/>
          <w:kern w:val="2"/>
          <w:sz w:val="24"/>
          <w:szCs w:val="24"/>
          <w:lang w:eastAsia="ru-RU"/>
        </w:rPr>
        <w:t>txt</w:t>
      </w:r>
      <w:proofErr w:type="spellEnd"/>
      <w:r w:rsidRPr="00956827">
        <w:rPr>
          <w:rFonts w:ascii="Arial" w:eastAsia="Calibri" w:hAnsi="Arial" w:cs="Arial"/>
          <w:kern w:val="2"/>
          <w:sz w:val="24"/>
          <w:szCs w:val="24"/>
          <w:lang w:eastAsia="ru-RU"/>
        </w:rPr>
        <w:t xml:space="preserve">, </w:t>
      </w:r>
      <w:proofErr w:type="spellStart"/>
      <w:r w:rsidRPr="00956827">
        <w:rPr>
          <w:rFonts w:ascii="Arial" w:eastAsia="Calibri" w:hAnsi="Arial" w:cs="Arial"/>
          <w:kern w:val="2"/>
          <w:sz w:val="24"/>
          <w:szCs w:val="24"/>
          <w:lang w:eastAsia="ru-RU"/>
        </w:rPr>
        <w:t>xls</w:t>
      </w:r>
      <w:proofErr w:type="spellEnd"/>
      <w:r w:rsidRPr="00956827">
        <w:rPr>
          <w:rFonts w:ascii="Arial" w:eastAsia="Calibri" w:hAnsi="Arial" w:cs="Arial"/>
          <w:kern w:val="2"/>
          <w:sz w:val="24"/>
          <w:szCs w:val="24"/>
          <w:lang w:eastAsia="ru-RU"/>
        </w:rPr>
        <w:t xml:space="preserve">, </w:t>
      </w:r>
      <w:proofErr w:type="spellStart"/>
      <w:r w:rsidRPr="00956827">
        <w:rPr>
          <w:rFonts w:ascii="Arial" w:eastAsia="Calibri" w:hAnsi="Arial" w:cs="Arial"/>
          <w:kern w:val="2"/>
          <w:sz w:val="24"/>
          <w:szCs w:val="24"/>
          <w:lang w:eastAsia="ru-RU"/>
        </w:rPr>
        <w:t>xlsx</w:t>
      </w:r>
      <w:proofErr w:type="spellEnd"/>
      <w:r w:rsidRPr="00956827">
        <w:rPr>
          <w:rFonts w:ascii="Arial" w:eastAsia="Calibri" w:hAnsi="Arial" w:cs="Arial"/>
          <w:kern w:val="2"/>
          <w:sz w:val="24"/>
          <w:szCs w:val="24"/>
          <w:lang w:eastAsia="ru-RU"/>
        </w:rPr>
        <w:t xml:space="preserve">, </w:t>
      </w:r>
      <w:proofErr w:type="spellStart"/>
      <w:r w:rsidRPr="00956827">
        <w:rPr>
          <w:rFonts w:ascii="Arial" w:eastAsia="Calibri" w:hAnsi="Arial" w:cs="Arial"/>
          <w:kern w:val="2"/>
          <w:sz w:val="24"/>
          <w:szCs w:val="24"/>
          <w:lang w:val="en-US" w:eastAsia="ru-RU"/>
        </w:rPr>
        <w:t>ods</w:t>
      </w:r>
      <w:proofErr w:type="spellEnd"/>
      <w:r w:rsidRPr="00956827">
        <w:rPr>
          <w:rFonts w:ascii="Arial" w:eastAsia="Calibri" w:hAnsi="Arial" w:cs="Arial"/>
          <w:kern w:val="2"/>
          <w:sz w:val="24"/>
          <w:szCs w:val="24"/>
          <w:lang w:eastAsia="ru-RU"/>
        </w:rPr>
        <w:t xml:space="preserve">, </w:t>
      </w:r>
      <w:proofErr w:type="spellStart"/>
      <w:r w:rsidRPr="00956827">
        <w:rPr>
          <w:rFonts w:ascii="Arial" w:eastAsia="Calibri" w:hAnsi="Arial" w:cs="Arial"/>
          <w:kern w:val="2"/>
          <w:sz w:val="24"/>
          <w:szCs w:val="24"/>
          <w:lang w:eastAsia="ru-RU"/>
        </w:rPr>
        <w:t>rtf</w:t>
      </w:r>
      <w:proofErr w:type="spellEnd"/>
      <w:r w:rsidRPr="00956827">
        <w:rPr>
          <w:rFonts w:ascii="Arial" w:eastAsia="Calibri" w:hAnsi="Arial" w:cs="Arial"/>
          <w:kern w:val="2"/>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Calibri" w:hAnsi="Arial" w:cs="Arial"/>
          <w:kern w:val="2"/>
          <w:sz w:val="24"/>
          <w:szCs w:val="24"/>
          <w:lang w:eastAsia="ru-RU"/>
        </w:rPr>
        <w:t>71. При обращении за предоставлением муниципальной услуги в электронной форме заявитель</w:t>
      </w:r>
      <w:r w:rsidRPr="00956827">
        <w:rPr>
          <w:rFonts w:ascii="Arial" w:eastAsia="Times New Roman" w:hAnsi="Arial" w:cs="Arial"/>
          <w:kern w:val="2"/>
          <w:sz w:val="24"/>
          <w:szCs w:val="24"/>
          <w:lang w:eastAsia="ru-RU"/>
        </w:rPr>
        <w:t xml:space="preserve"> </w:t>
      </w:r>
      <w:r w:rsidRPr="00956827">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56827">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56827">
        <w:rPr>
          <w:rFonts w:ascii="Arial" w:eastAsia="Calibri" w:hAnsi="Arial" w:cs="Arial"/>
          <w:kern w:val="2"/>
          <w:sz w:val="24"/>
          <w:szCs w:val="24"/>
          <w:lang w:eastAsia="ru-RU"/>
        </w:rPr>
        <w:t>заявления</w:t>
      </w:r>
      <w:r w:rsidRPr="00956827">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72. </w:t>
      </w:r>
      <w:proofErr w:type="gramStart"/>
      <w:r w:rsidRPr="00956827">
        <w:rPr>
          <w:rFonts w:ascii="Arial" w:eastAsia="Times New Roman" w:hAnsi="Arial" w:cs="Arial"/>
          <w:kern w:val="2"/>
          <w:sz w:val="24"/>
          <w:szCs w:val="24"/>
          <w:lang w:eastAsia="ru-RU"/>
        </w:rPr>
        <w:t xml:space="preserve">При направлении </w:t>
      </w:r>
      <w:r w:rsidRPr="00956827">
        <w:rPr>
          <w:rFonts w:ascii="Arial" w:eastAsia="Calibri" w:hAnsi="Arial" w:cs="Arial"/>
          <w:kern w:val="2"/>
          <w:sz w:val="24"/>
          <w:szCs w:val="24"/>
        </w:rPr>
        <w:t>заявления</w:t>
      </w:r>
      <w:r w:rsidRPr="00956827">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1C4687" w:rsidRPr="0095682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1C468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ПРОЦЕДУР В ЭЛЕКТРОННОЙ ФОРМЕ</w:t>
      </w:r>
    </w:p>
    <w:p w:rsidR="00956827" w:rsidRPr="00956827" w:rsidRDefault="00956827" w:rsidP="0095682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956827">
        <w:rPr>
          <w:rFonts w:ascii="Arial" w:eastAsia="Times New Roman" w:hAnsi="Arial" w:cs="Arial"/>
          <w:kern w:val="2"/>
          <w:sz w:val="24"/>
          <w:szCs w:val="24"/>
          <w:lang w:eastAsia="ru-RU"/>
        </w:rPr>
        <w:t>Глава 22. Состав и последовательность административных процедур</w:t>
      </w:r>
    </w:p>
    <w:p w:rsidR="00956827" w:rsidRPr="00956827" w:rsidRDefault="00956827" w:rsidP="0095682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73. Предоставление муниципальной услуги включает в себя следующие административные процедуры:</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 прием, регистрация </w:t>
      </w:r>
      <w:r w:rsidRPr="00956827">
        <w:rPr>
          <w:rFonts w:ascii="Arial" w:eastAsia="Calibri" w:hAnsi="Arial" w:cs="Arial"/>
          <w:kern w:val="2"/>
          <w:sz w:val="24"/>
          <w:szCs w:val="24"/>
        </w:rPr>
        <w:t>заявления</w:t>
      </w:r>
      <w:r w:rsidRPr="00956827">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lang w:eastAsia="ru-RU"/>
        </w:rPr>
      </w:pPr>
      <w:r w:rsidRPr="00956827">
        <w:rPr>
          <w:rFonts w:ascii="Arial" w:eastAsia="Times New Roman" w:hAnsi="Arial" w:cs="Arial"/>
          <w:kern w:val="2"/>
          <w:sz w:val="24"/>
          <w:szCs w:val="24"/>
          <w:lang w:eastAsia="ru-RU"/>
        </w:rPr>
        <w:t xml:space="preserve">3) </w:t>
      </w:r>
      <w:r w:rsidRPr="00956827">
        <w:rPr>
          <w:rFonts w:ascii="Arial" w:eastAsia="Calibri" w:hAnsi="Arial" w:cs="Arial"/>
          <w:sz w:val="24"/>
          <w:szCs w:val="24"/>
        </w:rPr>
        <w:t>рассмотрение заявления и документов Комиссией</w:t>
      </w:r>
      <w:r w:rsidRPr="00956827">
        <w:rPr>
          <w:rFonts w:ascii="Arial" w:eastAsia="Calibri" w:hAnsi="Arial" w:cs="Arial"/>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rPr>
      </w:pPr>
      <w:r w:rsidRPr="00956827">
        <w:rPr>
          <w:rFonts w:ascii="Arial" w:eastAsia="Calibri" w:hAnsi="Arial" w:cs="Arial"/>
          <w:sz w:val="24"/>
          <w:szCs w:val="24"/>
        </w:rPr>
        <w:t xml:space="preserve">4) </w:t>
      </w:r>
      <w:r w:rsidRPr="001C4687">
        <w:rPr>
          <w:rFonts w:ascii="Arial" w:eastAsia="Calibri" w:hAnsi="Arial" w:cs="Arial"/>
          <w:sz w:val="24"/>
          <w:szCs w:val="24"/>
        </w:rPr>
        <w:t>подготовка и</w:t>
      </w:r>
      <w:r w:rsidRPr="00956827">
        <w:rPr>
          <w:rFonts w:ascii="Arial" w:eastAsia="Calibri" w:hAnsi="Arial" w:cs="Arial"/>
          <w:sz w:val="24"/>
          <w:szCs w:val="24"/>
        </w:rPr>
        <w:t xml:space="preserve"> проведение публичных слушаний;</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rPr>
      </w:pPr>
      <w:r w:rsidRPr="00956827">
        <w:rPr>
          <w:rFonts w:ascii="Arial" w:eastAsia="Calibri" w:hAnsi="Arial" w:cs="Arial"/>
          <w:sz w:val="24"/>
          <w:szCs w:val="24"/>
        </w:rPr>
        <w:t>5) подготовка рекомендаций Комиссии;</w:t>
      </w:r>
    </w:p>
    <w:p w:rsidR="00956827" w:rsidRPr="00956827" w:rsidRDefault="00956827" w:rsidP="00956827">
      <w:pPr>
        <w:tabs>
          <w:tab w:val="left" w:pos="709"/>
        </w:tabs>
        <w:autoSpaceDE w:val="0"/>
        <w:autoSpaceDN w:val="0"/>
        <w:spacing w:after="0" w:line="240" w:lineRule="auto"/>
        <w:ind w:firstLine="709"/>
        <w:jc w:val="both"/>
        <w:rPr>
          <w:rFonts w:ascii="Arial" w:eastAsia="Calibri" w:hAnsi="Arial" w:cs="Arial"/>
          <w:sz w:val="24"/>
          <w:szCs w:val="24"/>
          <w:lang w:eastAsia="ru-RU"/>
        </w:rPr>
      </w:pPr>
      <w:r w:rsidRPr="00956827">
        <w:rPr>
          <w:rFonts w:ascii="Arial" w:eastAsia="Times New Roman" w:hAnsi="Arial" w:cs="Arial"/>
          <w:kern w:val="2"/>
          <w:sz w:val="24"/>
          <w:szCs w:val="24"/>
          <w:lang w:eastAsia="ru-RU"/>
        </w:rPr>
        <w:t xml:space="preserve">6) </w:t>
      </w:r>
      <w:r w:rsidRPr="00956827">
        <w:rPr>
          <w:rFonts w:ascii="Arial" w:eastAsia="Times New Roman" w:hAnsi="Arial" w:cs="Arial"/>
          <w:kern w:val="2"/>
          <w:sz w:val="24"/>
          <w:szCs w:val="24"/>
        </w:rPr>
        <w:t xml:space="preserve">принятие </w:t>
      </w:r>
      <w:r w:rsidRPr="00956827">
        <w:rPr>
          <w:rFonts w:ascii="Arial" w:eastAsia="Calibri" w:hAnsi="Arial" w:cs="Arial"/>
          <w:sz w:val="24"/>
          <w:szCs w:val="24"/>
          <w:lang w:eastAsia="ru-RU"/>
        </w:rPr>
        <w:t xml:space="preserve">решения о предоставлении разрешения или решения </w:t>
      </w:r>
      <w:r w:rsidRPr="00956827">
        <w:rPr>
          <w:rFonts w:ascii="Arial" w:eastAsia="Calibri" w:hAnsi="Arial" w:cs="Arial"/>
          <w:kern w:val="2"/>
          <w:sz w:val="24"/>
          <w:szCs w:val="24"/>
        </w:rPr>
        <w:t xml:space="preserve">об </w:t>
      </w:r>
      <w:r w:rsidRPr="00956827">
        <w:rPr>
          <w:rFonts w:ascii="Arial" w:eastAsia="Calibri" w:hAnsi="Arial" w:cs="Arial"/>
          <w:sz w:val="24"/>
          <w:szCs w:val="24"/>
          <w:lang w:eastAsia="ru-RU"/>
        </w:rPr>
        <w:t>отказе в предоставлении разрешения;</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 xml:space="preserve">7) выдача (направление) заявителю </w:t>
      </w:r>
      <w:r w:rsidRPr="00956827">
        <w:rPr>
          <w:rFonts w:ascii="Arial" w:eastAsia="Times New Roman" w:hAnsi="Arial" w:cs="Arial"/>
          <w:kern w:val="2"/>
          <w:sz w:val="24"/>
          <w:szCs w:val="24"/>
          <w:lang w:eastAsia="ru-RU"/>
        </w:rPr>
        <w:t xml:space="preserve">или его представителю </w:t>
      </w:r>
      <w:r w:rsidRPr="00956827">
        <w:rPr>
          <w:rFonts w:ascii="Arial" w:eastAsia="Times New Roman" w:hAnsi="Arial" w:cs="Arial"/>
          <w:kern w:val="2"/>
          <w:sz w:val="24"/>
          <w:szCs w:val="24"/>
        </w:rPr>
        <w:t xml:space="preserve">результата муниципальной услуги или уведомления </w:t>
      </w:r>
      <w:r w:rsidRPr="00956827">
        <w:rPr>
          <w:rFonts w:ascii="Arial" w:eastAsia="Times New Roman" w:hAnsi="Arial" w:cs="Arial"/>
          <w:kern w:val="2"/>
          <w:sz w:val="24"/>
          <w:szCs w:val="24"/>
          <w:lang w:eastAsia="ru-RU"/>
        </w:rPr>
        <w:t>об отказе в предоставлении муниципальной услуги</w:t>
      </w:r>
      <w:r w:rsidRPr="00956827">
        <w:rPr>
          <w:rFonts w:ascii="Arial" w:eastAsia="Times New Roman" w:hAnsi="Arial" w:cs="Arial"/>
          <w:kern w:val="2"/>
          <w:sz w:val="24"/>
          <w:szCs w:val="24"/>
        </w:rPr>
        <w:t>.</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 xml:space="preserve">1) прием </w:t>
      </w:r>
      <w:r w:rsidRPr="00956827">
        <w:rPr>
          <w:rFonts w:ascii="Arial" w:eastAsia="Calibri" w:hAnsi="Arial" w:cs="Arial"/>
          <w:kern w:val="2"/>
          <w:sz w:val="24"/>
          <w:szCs w:val="24"/>
        </w:rPr>
        <w:t>заявления</w:t>
      </w:r>
      <w:r w:rsidRPr="00956827">
        <w:rPr>
          <w:rFonts w:ascii="Arial" w:eastAsia="Times New Roman" w:hAnsi="Arial" w:cs="Arial"/>
          <w:kern w:val="2"/>
          <w:sz w:val="24"/>
          <w:szCs w:val="24"/>
        </w:rPr>
        <w:t xml:space="preserve"> и документов, представленных заявителем </w:t>
      </w:r>
      <w:r w:rsidRPr="00956827">
        <w:rPr>
          <w:rFonts w:ascii="Arial" w:eastAsia="Times New Roman" w:hAnsi="Arial" w:cs="Arial"/>
          <w:kern w:val="2"/>
          <w:sz w:val="24"/>
          <w:szCs w:val="24"/>
          <w:lang w:eastAsia="ru-RU"/>
        </w:rPr>
        <w:t>или его представителем</w:t>
      </w:r>
      <w:r w:rsidRPr="00956827">
        <w:rPr>
          <w:rFonts w:ascii="Arial" w:eastAsia="Times New Roman" w:hAnsi="Arial" w:cs="Arial"/>
          <w:kern w:val="2"/>
          <w:sz w:val="24"/>
          <w:szCs w:val="24"/>
        </w:rPr>
        <w:t>;</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lang w:eastAsia="ru-RU"/>
        </w:rPr>
        <w:t>2)</w:t>
      </w:r>
      <w:r w:rsidRPr="00956827">
        <w:rPr>
          <w:rFonts w:ascii="Arial" w:eastAsia="Times New Roman" w:hAnsi="Arial" w:cs="Arial"/>
          <w:kern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23. Прием, регистрация заявления и документов,</w:t>
      </w:r>
      <w:r w:rsidR="001C4687" w:rsidRPr="0095682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представленных заявителем или его представителем</w:t>
      </w:r>
    </w:p>
    <w:p w:rsidR="00956827" w:rsidRPr="00956827" w:rsidRDefault="00956827" w:rsidP="00956827">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 xml:space="preserve">административного регламента. </w:t>
      </w:r>
    </w:p>
    <w:p w:rsidR="00956827" w:rsidRPr="00956827" w:rsidRDefault="00956827" w:rsidP="00956827">
      <w:pPr>
        <w:autoSpaceDE w:val="0"/>
        <w:autoSpaceDN w:val="0"/>
        <w:spacing w:after="0" w:line="240" w:lineRule="auto"/>
        <w:ind w:firstLine="709"/>
        <w:jc w:val="both"/>
        <w:rPr>
          <w:rFonts w:ascii="Arial" w:eastAsia="Times New Roman" w:hAnsi="Arial" w:cs="Arial"/>
          <w:i/>
          <w:kern w:val="2"/>
          <w:sz w:val="24"/>
          <w:szCs w:val="24"/>
          <w:lang w:eastAsia="ru-RU"/>
        </w:rPr>
      </w:pPr>
      <w:r w:rsidRPr="00956827">
        <w:rPr>
          <w:rFonts w:ascii="Arial" w:eastAsia="Times New Roman" w:hAnsi="Arial" w:cs="Arial"/>
          <w:kern w:val="2"/>
          <w:sz w:val="24"/>
          <w:szCs w:val="24"/>
          <w:lang w:eastAsia="ru-RU"/>
        </w:rPr>
        <w:t>76. Прием заявителей и их представителей в администрации осуществляется без предварительной записи.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77</w:t>
      </w:r>
      <w:r w:rsidRPr="001C4687">
        <w:rPr>
          <w:rFonts w:ascii="Arial" w:eastAsia="Times New Roman" w:hAnsi="Arial" w:cs="Arial"/>
          <w:kern w:val="2"/>
          <w:sz w:val="24"/>
          <w:szCs w:val="24"/>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1C4687">
        <w:rPr>
          <w:rFonts w:ascii="Arial" w:eastAsia="Times New Roman" w:hAnsi="Arial" w:cs="Arial"/>
          <w:kern w:val="2"/>
          <w:sz w:val="24"/>
          <w:szCs w:val="24"/>
        </w:rPr>
        <w:t>журнале</w:t>
      </w:r>
      <w:r w:rsidRPr="00956827">
        <w:rPr>
          <w:rFonts w:ascii="Arial" w:eastAsia="Times New Roman" w:hAnsi="Arial" w:cs="Arial"/>
          <w:kern w:val="2"/>
          <w:sz w:val="24"/>
          <w:szCs w:val="24"/>
        </w:rPr>
        <w:t xml:space="preserve"> регистрации обращений</w:t>
      </w:r>
      <w:r w:rsidRPr="00956827">
        <w:rPr>
          <w:rFonts w:ascii="Arial" w:eastAsia="Times New Roman" w:hAnsi="Arial" w:cs="Arial"/>
          <w:kern w:val="2"/>
          <w:sz w:val="24"/>
          <w:szCs w:val="24"/>
          <w:lang w:eastAsia="ru-RU"/>
        </w:rPr>
        <w:t>.</w:t>
      </w:r>
    </w:p>
    <w:p w:rsidR="00956827" w:rsidRPr="001C468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78. Срок регистрации представлен</w:t>
      </w:r>
      <w:r w:rsidRPr="001C4687">
        <w:rPr>
          <w:rFonts w:ascii="Arial" w:eastAsia="Times New Roman" w:hAnsi="Arial" w:cs="Arial"/>
          <w:kern w:val="2"/>
          <w:sz w:val="24"/>
          <w:szCs w:val="24"/>
          <w:lang w:eastAsia="ru-RU"/>
        </w:rPr>
        <w:t xml:space="preserve">ных </w:t>
      </w:r>
      <w:r w:rsidRPr="00956827">
        <w:rPr>
          <w:rFonts w:ascii="Arial" w:eastAsia="Times New Roman" w:hAnsi="Arial" w:cs="Arial"/>
          <w:kern w:val="2"/>
          <w:sz w:val="24"/>
          <w:szCs w:val="24"/>
          <w:lang w:eastAsia="ru-RU"/>
        </w:rPr>
        <w:t xml:space="preserve">в администрацию </w:t>
      </w:r>
      <w:r w:rsidRPr="00956827">
        <w:rPr>
          <w:rFonts w:ascii="Arial" w:eastAsia="Calibri" w:hAnsi="Arial" w:cs="Arial"/>
          <w:kern w:val="2"/>
          <w:sz w:val="24"/>
          <w:szCs w:val="24"/>
        </w:rPr>
        <w:t xml:space="preserve">заявления </w:t>
      </w:r>
      <w:r w:rsidRPr="001C4687">
        <w:rPr>
          <w:rFonts w:ascii="Arial" w:eastAsia="Times New Roman" w:hAnsi="Arial" w:cs="Arial"/>
          <w:kern w:val="2"/>
          <w:sz w:val="24"/>
          <w:szCs w:val="24"/>
          <w:lang w:eastAsia="ru-RU"/>
        </w:rPr>
        <w:t xml:space="preserve">и документов </w:t>
      </w:r>
      <w:r w:rsidRPr="001C4687">
        <w:rPr>
          <w:rFonts w:ascii="Arial" w:eastAsia="Calibri" w:hAnsi="Arial" w:cs="Arial"/>
          <w:kern w:val="2"/>
          <w:sz w:val="24"/>
          <w:szCs w:val="24"/>
        </w:rPr>
        <w:t>при</w:t>
      </w:r>
      <w:r w:rsidRPr="001C4687">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79. Должностное лицо </w:t>
      </w:r>
      <w:r w:rsidRPr="00956827">
        <w:rPr>
          <w:rFonts w:ascii="Arial" w:eastAsia="Calibri" w:hAnsi="Arial" w:cs="Arial"/>
          <w:sz w:val="24"/>
          <w:szCs w:val="24"/>
        </w:rPr>
        <w:t>администрации</w:t>
      </w:r>
      <w:r w:rsidRPr="00956827">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956827">
        <w:rPr>
          <w:rFonts w:ascii="Arial" w:eastAsia="Calibri" w:hAnsi="Arial" w:cs="Arial"/>
          <w:sz w:val="24"/>
          <w:szCs w:val="24"/>
        </w:rPr>
        <w:t>настоящего административного регламента,</w:t>
      </w:r>
      <w:r w:rsidRPr="00956827">
        <w:rPr>
          <w:rFonts w:ascii="Arial" w:eastAsia="Times New Roman" w:hAnsi="Arial" w:cs="Arial"/>
          <w:kern w:val="2"/>
          <w:sz w:val="24"/>
          <w:szCs w:val="24"/>
          <w:lang w:eastAsia="ru-RU"/>
        </w:rPr>
        <w:t xml:space="preserve"> в срок </w:t>
      </w:r>
      <w:r w:rsidRPr="00956827">
        <w:rPr>
          <w:rFonts w:ascii="Arial" w:eastAsia="Calibri" w:hAnsi="Arial" w:cs="Arial"/>
          <w:sz w:val="24"/>
          <w:szCs w:val="24"/>
        </w:rPr>
        <w:t>не позднее одного рабочего дня со дня получения заявления и документов</w:t>
      </w:r>
      <w:r w:rsidRPr="00956827">
        <w:rPr>
          <w:rFonts w:ascii="Arial" w:eastAsia="Times New Roman" w:hAnsi="Arial" w:cs="Arial"/>
          <w:kern w:val="2"/>
          <w:sz w:val="24"/>
          <w:szCs w:val="24"/>
          <w:lang w:eastAsia="ru-RU"/>
        </w:rPr>
        <w:t>.</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80. </w:t>
      </w:r>
      <w:proofErr w:type="gramStart"/>
      <w:r w:rsidRPr="00956827">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956827">
        <w:rPr>
          <w:rFonts w:ascii="Arial" w:eastAsia="Calibri" w:hAnsi="Arial" w:cs="Arial"/>
          <w:sz w:val="24"/>
          <w:szCs w:val="24"/>
        </w:rPr>
        <w:t>администрации</w:t>
      </w:r>
      <w:r w:rsidRPr="00956827">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roofErr w:type="gramEnd"/>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 81. </w:t>
      </w:r>
      <w:proofErr w:type="gramStart"/>
      <w:r w:rsidRPr="00956827">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956827">
        <w:rPr>
          <w:rFonts w:ascii="Arial" w:eastAsia="Calibri" w:hAnsi="Arial" w:cs="Arial"/>
          <w:sz w:val="24"/>
          <w:szCs w:val="24"/>
        </w:rPr>
        <w:t>администрации</w:t>
      </w:r>
      <w:r w:rsidRPr="00956827">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56827" w:rsidRPr="001C468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82. </w:t>
      </w:r>
      <w:proofErr w:type="gramStart"/>
      <w:r w:rsidRPr="00956827">
        <w:rPr>
          <w:rFonts w:ascii="Arial" w:eastAsia="Times New Roman"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36 </w:t>
      </w:r>
      <w:r w:rsidRPr="00956827">
        <w:rPr>
          <w:rFonts w:ascii="Arial" w:eastAsia="Calibri" w:hAnsi="Arial" w:cs="Arial"/>
          <w:sz w:val="24"/>
          <w:szCs w:val="24"/>
        </w:rPr>
        <w:t>настоящего административного регламента,</w:t>
      </w:r>
      <w:r w:rsidRPr="00956827">
        <w:rPr>
          <w:rFonts w:ascii="Arial" w:eastAsia="Times New Roman" w:hAnsi="Arial" w:cs="Arial"/>
          <w:kern w:val="2"/>
          <w:sz w:val="24"/>
          <w:szCs w:val="24"/>
          <w:lang w:eastAsia="ru-RU"/>
        </w:rPr>
        <w:t xml:space="preserve"> должностное лицо</w:t>
      </w:r>
      <w:r w:rsidRPr="00956827">
        <w:rPr>
          <w:rFonts w:ascii="Arial" w:eastAsia="Calibri" w:hAnsi="Arial" w:cs="Arial"/>
          <w:sz w:val="24"/>
          <w:szCs w:val="24"/>
        </w:rPr>
        <w:t xml:space="preserve"> администрации</w:t>
      </w:r>
      <w:r w:rsidRPr="00956827">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w:t>
      </w:r>
      <w:r w:rsidRPr="001C4687">
        <w:rPr>
          <w:rFonts w:ascii="Arial" w:eastAsia="Times New Roman" w:hAnsi="Arial" w:cs="Arial"/>
          <w:kern w:val="2"/>
          <w:sz w:val="24"/>
          <w:szCs w:val="24"/>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r w:rsidRPr="001C4687">
        <w:rPr>
          <w:rFonts w:ascii="Arial" w:eastAsia="Times New Roman" w:hAnsi="Arial" w:cs="Arial"/>
          <w:kern w:val="2"/>
          <w:sz w:val="24"/>
          <w:szCs w:val="24"/>
          <w:lang w:eastAsia="ru-RU"/>
        </w:rPr>
        <w:t>.</w:t>
      </w:r>
    </w:p>
    <w:p w:rsidR="00956827" w:rsidRPr="001C4687" w:rsidRDefault="00956827" w:rsidP="00956827">
      <w:pPr>
        <w:autoSpaceDE w:val="0"/>
        <w:autoSpaceDN w:val="0"/>
        <w:spacing w:after="0" w:line="240" w:lineRule="auto"/>
        <w:ind w:firstLine="709"/>
        <w:jc w:val="both"/>
        <w:rPr>
          <w:rFonts w:ascii="Arial" w:eastAsia="Calibri" w:hAnsi="Arial" w:cs="Arial"/>
          <w:sz w:val="24"/>
          <w:szCs w:val="24"/>
        </w:rPr>
      </w:pPr>
      <w:r w:rsidRPr="00956827">
        <w:rPr>
          <w:rFonts w:ascii="Arial" w:eastAsia="Calibri" w:hAnsi="Arial" w:cs="Arial"/>
          <w:sz w:val="24"/>
          <w:szCs w:val="24"/>
        </w:rPr>
        <w:lastRenderedPageBreak/>
        <w:t xml:space="preserve">83. В случае отказа в приеме документов, поданных путем личного обращения, </w:t>
      </w:r>
      <w:r w:rsidRPr="00956827">
        <w:rPr>
          <w:rFonts w:ascii="Arial" w:eastAsia="Times New Roman" w:hAnsi="Arial" w:cs="Arial"/>
          <w:kern w:val="2"/>
          <w:sz w:val="24"/>
          <w:szCs w:val="24"/>
          <w:lang w:eastAsia="ru-RU"/>
        </w:rPr>
        <w:t>должностное лицо</w:t>
      </w:r>
      <w:r w:rsidRPr="00956827">
        <w:rPr>
          <w:rFonts w:ascii="Arial" w:eastAsia="Calibri" w:hAnsi="Arial" w:cs="Arial"/>
          <w:sz w:val="24"/>
          <w:szCs w:val="24"/>
        </w:rPr>
        <w:t xml:space="preserve"> администрации</w:t>
      </w:r>
      <w:r w:rsidRPr="00956827">
        <w:rPr>
          <w:rFonts w:ascii="Arial" w:eastAsia="Times New Roman" w:hAnsi="Arial" w:cs="Arial"/>
          <w:kern w:val="2"/>
          <w:sz w:val="24"/>
          <w:szCs w:val="24"/>
          <w:lang w:eastAsia="ru-RU"/>
        </w:rPr>
        <w:t>, ответственное за прием и регистрацию документов,</w:t>
      </w:r>
      <w:r w:rsidRPr="00956827">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w:t>
      </w:r>
      <w:r w:rsidRPr="001C4687">
        <w:rPr>
          <w:rFonts w:ascii="Arial" w:eastAsia="Calibri" w:hAnsi="Arial" w:cs="Arial"/>
          <w:sz w:val="24"/>
          <w:szCs w:val="24"/>
        </w:rPr>
        <w:t>документов.</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rPr>
      </w:pPr>
      <w:r w:rsidRPr="00956827">
        <w:rPr>
          <w:rFonts w:ascii="Arial" w:eastAsia="Calibri" w:hAnsi="Arial" w:cs="Arial"/>
          <w:sz w:val="24"/>
          <w:szCs w:val="24"/>
        </w:rPr>
        <w:t xml:space="preserve"> В случае отказа в приеме документов, поданных через организации почтовой связи, </w:t>
      </w:r>
      <w:r w:rsidRPr="00956827">
        <w:rPr>
          <w:rFonts w:ascii="Arial" w:eastAsia="Times New Roman" w:hAnsi="Arial" w:cs="Arial"/>
          <w:kern w:val="2"/>
          <w:sz w:val="24"/>
          <w:szCs w:val="24"/>
          <w:lang w:eastAsia="ru-RU"/>
        </w:rPr>
        <w:t>должностное лицо</w:t>
      </w:r>
      <w:r w:rsidRPr="00956827">
        <w:rPr>
          <w:rFonts w:ascii="Arial" w:eastAsia="Calibri" w:hAnsi="Arial" w:cs="Arial"/>
          <w:sz w:val="24"/>
          <w:szCs w:val="24"/>
        </w:rPr>
        <w:t xml:space="preserve"> администрации</w:t>
      </w:r>
      <w:r w:rsidRPr="00956827">
        <w:rPr>
          <w:rFonts w:ascii="Arial" w:eastAsia="Times New Roman" w:hAnsi="Arial" w:cs="Arial"/>
          <w:kern w:val="2"/>
          <w:sz w:val="24"/>
          <w:szCs w:val="24"/>
          <w:lang w:eastAsia="ru-RU"/>
        </w:rPr>
        <w:t>, ответственное за прием и регистрацию документов</w:t>
      </w:r>
      <w:r w:rsidRPr="00956827">
        <w:rPr>
          <w:rFonts w:ascii="Arial" w:eastAsia="Calibri" w:hAnsi="Arial" w:cs="Arial"/>
          <w:sz w:val="24"/>
          <w:szCs w:val="24"/>
        </w:rPr>
        <w:t xml:space="preserve">, не позднее трех рабочих дней со дня получения заявления и документов направляет заявителю уведомление об отказе в приеме </w:t>
      </w:r>
      <w:r w:rsidRPr="001C4687">
        <w:rPr>
          <w:rFonts w:ascii="Arial" w:eastAsia="Calibri" w:hAnsi="Arial" w:cs="Arial"/>
          <w:sz w:val="24"/>
          <w:szCs w:val="24"/>
        </w:rPr>
        <w:t>документов по почтовому адресу, указанному</w:t>
      </w:r>
      <w:r w:rsidRPr="00956827">
        <w:rPr>
          <w:rFonts w:ascii="Arial" w:eastAsia="Calibri" w:hAnsi="Arial" w:cs="Arial"/>
          <w:sz w:val="24"/>
          <w:szCs w:val="24"/>
        </w:rPr>
        <w:t xml:space="preserve"> в заявлении.</w:t>
      </w:r>
    </w:p>
    <w:p w:rsidR="00956827" w:rsidRPr="001C4687" w:rsidRDefault="00956827" w:rsidP="00956827">
      <w:pPr>
        <w:autoSpaceDE w:val="0"/>
        <w:autoSpaceDN w:val="0"/>
        <w:spacing w:after="0" w:line="240" w:lineRule="auto"/>
        <w:ind w:firstLine="709"/>
        <w:jc w:val="both"/>
        <w:rPr>
          <w:rFonts w:ascii="Arial" w:eastAsia="Calibri" w:hAnsi="Arial" w:cs="Arial"/>
          <w:sz w:val="24"/>
          <w:szCs w:val="24"/>
        </w:rPr>
      </w:pPr>
      <w:proofErr w:type="gramStart"/>
      <w:r w:rsidRPr="00956827">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56827">
        <w:rPr>
          <w:rFonts w:ascii="Arial" w:eastAsia="Times New Roman" w:hAnsi="Arial" w:cs="Arial"/>
          <w:kern w:val="2"/>
          <w:sz w:val="24"/>
          <w:szCs w:val="24"/>
          <w:lang w:eastAsia="ru-RU"/>
        </w:rPr>
        <w:t>должностное лицо</w:t>
      </w:r>
      <w:r w:rsidRPr="00956827">
        <w:rPr>
          <w:rFonts w:ascii="Arial" w:eastAsia="Calibri" w:hAnsi="Arial" w:cs="Arial"/>
          <w:sz w:val="24"/>
          <w:szCs w:val="24"/>
        </w:rPr>
        <w:t xml:space="preserve"> администрации</w:t>
      </w:r>
      <w:r w:rsidRPr="00956827">
        <w:rPr>
          <w:rFonts w:ascii="Arial" w:eastAsia="Times New Roman" w:hAnsi="Arial" w:cs="Arial"/>
          <w:kern w:val="2"/>
          <w:sz w:val="24"/>
          <w:szCs w:val="24"/>
          <w:lang w:eastAsia="ru-RU"/>
        </w:rPr>
        <w:t>, ответственное за прием и регистрацию документов</w:t>
      </w:r>
      <w:r w:rsidRPr="00956827">
        <w:rPr>
          <w:rFonts w:ascii="Arial" w:eastAsia="Calibri" w:hAnsi="Arial" w:cs="Arial"/>
          <w:sz w:val="24"/>
          <w:szCs w:val="24"/>
        </w:rPr>
        <w:t xml:space="preserve">, направляет уведомление об отказе в приеме </w:t>
      </w:r>
      <w:r w:rsidRPr="001C4687">
        <w:rPr>
          <w:rFonts w:ascii="Arial" w:eastAsia="Calibri" w:hAnsi="Arial" w:cs="Arial"/>
          <w:sz w:val="24"/>
          <w:szCs w:val="24"/>
        </w:rPr>
        <w:t>документов по адресу электронной почты, указанному в заявлении.</w:t>
      </w:r>
      <w:proofErr w:type="gramEnd"/>
    </w:p>
    <w:p w:rsidR="00956827" w:rsidRPr="001C468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1C4687">
        <w:rPr>
          <w:rFonts w:ascii="Arial" w:eastAsia="Times New Roman" w:hAnsi="Arial" w:cs="Arial"/>
          <w:kern w:val="2"/>
          <w:sz w:val="24"/>
          <w:szCs w:val="24"/>
          <w:lang w:eastAsia="ru-RU"/>
        </w:rPr>
        <w:t xml:space="preserve">84. </w:t>
      </w:r>
      <w:proofErr w:type="gramStart"/>
      <w:r w:rsidRPr="001C4687">
        <w:rPr>
          <w:rFonts w:ascii="Arial" w:eastAsia="Times New Roman" w:hAnsi="Arial" w:cs="Arial"/>
          <w:kern w:val="2"/>
          <w:sz w:val="24"/>
          <w:szCs w:val="24"/>
          <w:lang w:eastAsia="ru-RU"/>
        </w:rPr>
        <w:t>При отсутствии в представленных заявителем</w:t>
      </w:r>
      <w:r w:rsidRPr="00956827">
        <w:rPr>
          <w:rFonts w:ascii="Arial" w:eastAsia="Times New Roman" w:hAnsi="Arial" w:cs="Arial"/>
          <w:kern w:val="2"/>
          <w:sz w:val="24"/>
          <w:szCs w:val="24"/>
          <w:lang w:eastAsia="ru-RU"/>
        </w:rPr>
        <w:t xml:space="preserve"> или его представителем документах оснований, предусмотренных пунктом 36 </w:t>
      </w:r>
      <w:r w:rsidRPr="00956827">
        <w:rPr>
          <w:rFonts w:ascii="Arial" w:eastAsia="Calibri" w:hAnsi="Arial" w:cs="Arial"/>
          <w:sz w:val="24"/>
          <w:szCs w:val="24"/>
        </w:rPr>
        <w:t>настоящего административного регламента</w:t>
      </w:r>
      <w:r w:rsidRPr="00956827">
        <w:rPr>
          <w:rFonts w:ascii="Arial" w:eastAsia="Times New Roman" w:hAnsi="Arial" w:cs="Arial"/>
          <w:kern w:val="2"/>
          <w:sz w:val="24"/>
          <w:szCs w:val="24"/>
          <w:lang w:eastAsia="ru-RU"/>
        </w:rPr>
        <w:t xml:space="preserve">, должностное лицо </w:t>
      </w:r>
      <w:r w:rsidRPr="00956827">
        <w:rPr>
          <w:rFonts w:ascii="Arial" w:eastAsia="Calibri" w:hAnsi="Arial" w:cs="Arial"/>
          <w:sz w:val="24"/>
          <w:szCs w:val="24"/>
        </w:rPr>
        <w:t>администрации</w:t>
      </w:r>
      <w:r w:rsidRPr="00956827">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r w:rsidRPr="001C4687">
        <w:rPr>
          <w:rFonts w:ascii="Arial" w:eastAsia="Times New Roman" w:hAnsi="Arial" w:cs="Arial"/>
          <w:kern w:val="2"/>
          <w:sz w:val="24"/>
          <w:szCs w:val="24"/>
          <w:lang w:eastAsia="ru-RU"/>
        </w:rPr>
        <w:t>и передает их указанному должностному лицу администрации до 12 часов рабочего дня</w:t>
      </w:r>
      <w:proofErr w:type="gramEnd"/>
      <w:r w:rsidRPr="001C4687">
        <w:rPr>
          <w:rFonts w:ascii="Arial" w:eastAsia="Times New Roman" w:hAnsi="Arial" w:cs="Arial"/>
          <w:kern w:val="2"/>
          <w:sz w:val="24"/>
          <w:szCs w:val="24"/>
          <w:lang w:eastAsia="ru-RU"/>
        </w:rPr>
        <w:t>, следующего за днем регистрации заявления.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1C4687">
        <w:rPr>
          <w:rFonts w:ascii="Arial" w:eastAsia="Times New Roman" w:hAnsi="Arial" w:cs="Arial"/>
          <w:kern w:val="2"/>
          <w:sz w:val="24"/>
          <w:szCs w:val="24"/>
          <w:lang w:eastAsia="ru-RU"/>
        </w:rPr>
        <w:t xml:space="preserve"> 85. В случае принятия указанного в пункте 84 </w:t>
      </w:r>
      <w:r w:rsidRPr="001C4687">
        <w:rPr>
          <w:rFonts w:ascii="Arial" w:eastAsia="Calibri" w:hAnsi="Arial" w:cs="Arial"/>
          <w:sz w:val="24"/>
          <w:szCs w:val="24"/>
        </w:rPr>
        <w:t>настоящего административного регламента</w:t>
      </w:r>
      <w:r w:rsidRPr="001C4687">
        <w:rPr>
          <w:rFonts w:ascii="Arial" w:eastAsia="Times New Roman" w:hAnsi="Arial" w:cs="Arial"/>
          <w:kern w:val="2"/>
          <w:sz w:val="24"/>
          <w:szCs w:val="24"/>
          <w:lang w:eastAsia="ru-RU"/>
        </w:rPr>
        <w:t xml:space="preserve"> решения должностное лицо </w:t>
      </w:r>
      <w:r w:rsidRPr="001C4687">
        <w:rPr>
          <w:rFonts w:ascii="Arial" w:eastAsia="Calibri" w:hAnsi="Arial" w:cs="Arial"/>
          <w:sz w:val="24"/>
          <w:szCs w:val="24"/>
        </w:rPr>
        <w:t>администрации</w:t>
      </w:r>
      <w:r w:rsidRPr="001C4687">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w:t>
      </w:r>
      <w:proofErr w:type="gramStart"/>
      <w:r w:rsidRPr="001C4687">
        <w:rPr>
          <w:rFonts w:ascii="Arial" w:eastAsia="Times New Roman" w:hAnsi="Arial" w:cs="Arial"/>
          <w:kern w:val="2"/>
          <w:sz w:val="24"/>
          <w:szCs w:val="24"/>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w:t>
      </w:r>
      <w:r w:rsidRPr="00956827">
        <w:rPr>
          <w:rFonts w:ascii="Arial" w:eastAsia="Times New Roman" w:hAnsi="Arial" w:cs="Arial"/>
          <w:kern w:val="2"/>
          <w:sz w:val="24"/>
          <w:szCs w:val="24"/>
          <w:lang w:eastAsia="ru-RU"/>
        </w:rPr>
        <w:t xml:space="preserve"> получения </w:t>
      </w:r>
      <w:r w:rsidRPr="00956827">
        <w:rPr>
          <w:rFonts w:ascii="Arial" w:eastAsia="Calibri" w:hAnsi="Arial" w:cs="Arial"/>
          <w:sz w:val="24"/>
          <w:szCs w:val="24"/>
        </w:rPr>
        <w:t>администрацией</w:t>
      </w:r>
      <w:r w:rsidRPr="00956827">
        <w:rPr>
          <w:rFonts w:ascii="Arial" w:eastAsia="Times New Roman" w:hAnsi="Arial" w:cs="Arial"/>
          <w:kern w:val="2"/>
          <w:sz w:val="24"/>
          <w:szCs w:val="24"/>
          <w:lang w:eastAsia="ru-RU"/>
        </w:rPr>
        <w:t xml:space="preserve"> документов.</w:t>
      </w:r>
      <w:proofErr w:type="gramEnd"/>
      <w:r w:rsidRPr="00956827">
        <w:rPr>
          <w:rFonts w:ascii="Arial" w:eastAsia="Times New Roman" w:hAnsi="Arial" w:cs="Arial"/>
          <w:kern w:val="2"/>
          <w:sz w:val="24"/>
          <w:szCs w:val="24"/>
          <w:lang w:eastAsia="ru-RU"/>
        </w:rPr>
        <w:t xml:space="preserve"> Второй экземпляр расписки приобщается к представленным в </w:t>
      </w:r>
      <w:r w:rsidRPr="00956827">
        <w:rPr>
          <w:rFonts w:ascii="Arial" w:eastAsia="Calibri" w:hAnsi="Arial" w:cs="Arial"/>
          <w:sz w:val="24"/>
          <w:szCs w:val="24"/>
        </w:rPr>
        <w:t>администрацию</w:t>
      </w:r>
      <w:r w:rsidRPr="00956827">
        <w:rPr>
          <w:rFonts w:ascii="Arial" w:eastAsia="Times New Roman" w:hAnsi="Arial" w:cs="Arial"/>
          <w:kern w:val="2"/>
          <w:sz w:val="24"/>
          <w:szCs w:val="24"/>
          <w:lang w:eastAsia="ru-RU"/>
        </w:rPr>
        <w:t xml:space="preserve"> документам.</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56827">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956827">
        <w:rPr>
          <w:rFonts w:ascii="Arial" w:eastAsia="Calibri" w:hAnsi="Arial" w:cs="Arial"/>
          <w:sz w:val="24"/>
          <w:szCs w:val="24"/>
        </w:rPr>
        <w:t>администрации</w:t>
      </w:r>
      <w:r w:rsidRPr="00956827">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956827">
        <w:rPr>
          <w:rFonts w:ascii="Arial" w:eastAsia="Calibri" w:hAnsi="Arial" w:cs="Arial"/>
          <w:sz w:val="24"/>
          <w:szCs w:val="24"/>
        </w:rPr>
        <w:t>администрацию</w:t>
      </w:r>
      <w:r w:rsidRPr="00956827">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956827">
        <w:rPr>
          <w:rFonts w:ascii="Arial" w:eastAsia="Calibri" w:hAnsi="Arial" w:cs="Arial"/>
          <w:sz w:val="24"/>
          <w:szCs w:val="24"/>
        </w:rPr>
        <w:t>администрацию</w:t>
      </w:r>
      <w:r w:rsidRPr="00956827">
        <w:rPr>
          <w:rFonts w:ascii="Arial" w:eastAsia="Times New Roman" w:hAnsi="Arial" w:cs="Arial"/>
          <w:kern w:val="2"/>
          <w:sz w:val="24"/>
          <w:szCs w:val="24"/>
          <w:lang w:eastAsia="ru-RU"/>
        </w:rPr>
        <w:t xml:space="preserve"> документов через Портал) или </w:t>
      </w:r>
      <w:r w:rsidRPr="00956827">
        <w:rPr>
          <w:rFonts w:ascii="Arial" w:eastAsia="Times New Roman" w:hAnsi="Arial" w:cs="Arial"/>
          <w:kern w:val="2"/>
          <w:sz w:val="24"/>
          <w:szCs w:val="24"/>
          <w:u w:val="single"/>
          <w:lang w:eastAsia="ru-RU"/>
        </w:rPr>
        <w:t>по адресу</w:t>
      </w:r>
      <w:r w:rsidRPr="00956827">
        <w:rPr>
          <w:rFonts w:ascii="Arial" w:eastAsia="Times New Roman" w:hAnsi="Arial" w:cs="Arial"/>
          <w:kern w:val="2"/>
          <w:sz w:val="24"/>
          <w:szCs w:val="24"/>
          <w:lang w:eastAsia="ru-RU"/>
        </w:rPr>
        <w:t xml:space="preserve"> электронной почты, </w:t>
      </w:r>
      <w:r w:rsidRPr="001C4687">
        <w:rPr>
          <w:rFonts w:ascii="Arial" w:eastAsia="Times New Roman" w:hAnsi="Arial" w:cs="Arial"/>
          <w:kern w:val="2"/>
          <w:sz w:val="24"/>
          <w:szCs w:val="24"/>
          <w:lang w:eastAsia="ru-RU"/>
        </w:rPr>
        <w:t>указанному в заявлении</w:t>
      </w:r>
      <w:proofErr w:type="gramEnd"/>
      <w:r w:rsidRPr="00956827">
        <w:rPr>
          <w:rFonts w:ascii="Arial" w:eastAsia="Times New Roman" w:hAnsi="Arial" w:cs="Arial"/>
          <w:kern w:val="2"/>
          <w:sz w:val="24"/>
          <w:szCs w:val="24"/>
          <w:lang w:eastAsia="ru-RU"/>
        </w:rPr>
        <w:t xml:space="preserve"> (в случае поступления заявления и документов на адрес электронный почты </w:t>
      </w:r>
      <w:r w:rsidRPr="00956827">
        <w:rPr>
          <w:rFonts w:ascii="Arial" w:eastAsia="Calibri" w:hAnsi="Arial" w:cs="Arial"/>
          <w:sz w:val="24"/>
          <w:szCs w:val="24"/>
        </w:rPr>
        <w:t>администрации</w:t>
      </w:r>
      <w:r w:rsidRPr="00956827">
        <w:rPr>
          <w:rFonts w:ascii="Arial" w:eastAsia="Times New Roman" w:hAnsi="Arial" w:cs="Arial"/>
          <w:kern w:val="2"/>
          <w:sz w:val="24"/>
          <w:szCs w:val="24"/>
          <w:lang w:eastAsia="ru-RU"/>
        </w:rPr>
        <w:t xml:space="preserve">) в течение трех рабочих дней со дня получения </w:t>
      </w:r>
      <w:r w:rsidRPr="00956827">
        <w:rPr>
          <w:rFonts w:ascii="Arial" w:eastAsia="Calibri" w:hAnsi="Arial" w:cs="Arial"/>
          <w:sz w:val="24"/>
          <w:szCs w:val="24"/>
        </w:rPr>
        <w:t>администрацией</w:t>
      </w:r>
      <w:r w:rsidRPr="00956827">
        <w:rPr>
          <w:rFonts w:ascii="Arial" w:eastAsia="Times New Roman" w:hAnsi="Arial" w:cs="Arial"/>
          <w:kern w:val="2"/>
          <w:sz w:val="24"/>
          <w:szCs w:val="24"/>
          <w:lang w:eastAsia="ru-RU"/>
        </w:rPr>
        <w:t xml:space="preserve"> документов.</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rPr>
      </w:pPr>
      <w:r w:rsidRPr="00956827">
        <w:rPr>
          <w:rFonts w:ascii="Arial" w:eastAsia="Times New Roman" w:hAnsi="Arial" w:cs="Arial"/>
          <w:kern w:val="2"/>
          <w:sz w:val="24"/>
          <w:szCs w:val="24"/>
          <w:lang w:eastAsia="ru-RU"/>
        </w:rPr>
        <w:t xml:space="preserve">86. Результатом административной процедуры является прием </w:t>
      </w:r>
      <w:r w:rsidRPr="00956827">
        <w:rPr>
          <w:rFonts w:ascii="Arial" w:eastAsia="Calibri" w:hAnsi="Arial" w:cs="Arial"/>
          <w:sz w:val="24"/>
          <w:szCs w:val="24"/>
        </w:rPr>
        <w:t xml:space="preserve">представленных заявителем или его представителем документов </w:t>
      </w:r>
      <w:r w:rsidRPr="00956827">
        <w:rPr>
          <w:rFonts w:ascii="Arial" w:eastAsia="Times New Roman" w:hAnsi="Arial" w:cs="Arial"/>
          <w:kern w:val="2"/>
          <w:sz w:val="24"/>
          <w:szCs w:val="24"/>
          <w:lang w:eastAsia="ru-RU"/>
        </w:rPr>
        <w:t xml:space="preserve">и их </w:t>
      </w:r>
      <w:r w:rsidRPr="00956827">
        <w:rPr>
          <w:rFonts w:ascii="Arial" w:eastAsia="Calibri" w:hAnsi="Arial" w:cs="Arial"/>
          <w:sz w:val="24"/>
          <w:szCs w:val="24"/>
        </w:rPr>
        <w:t xml:space="preserve">передача </w:t>
      </w:r>
      <w:r w:rsidRPr="00956827">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956827">
        <w:rPr>
          <w:rFonts w:ascii="Arial" w:eastAsia="Calibri" w:hAnsi="Arial" w:cs="Arial"/>
          <w:sz w:val="24"/>
          <w:szCs w:val="24"/>
        </w:rPr>
        <w:t xml:space="preserve"> либо направление заявителю или его представителю уведомления об отказе в приеме документов.</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rPr>
      </w:pPr>
      <w:r w:rsidRPr="00956827">
        <w:rPr>
          <w:rFonts w:ascii="Arial" w:eastAsia="Times New Roman" w:hAnsi="Arial" w:cs="Arial"/>
          <w:kern w:val="2"/>
          <w:sz w:val="24"/>
          <w:szCs w:val="24"/>
          <w:lang w:eastAsia="ru-RU"/>
        </w:rPr>
        <w:lastRenderedPageBreak/>
        <w:t xml:space="preserve">87. Способом фиксации результата административной процедуры является регистрация должностным лицом </w:t>
      </w:r>
      <w:r w:rsidRPr="00956827">
        <w:rPr>
          <w:rFonts w:ascii="Arial" w:eastAsia="Calibri" w:hAnsi="Arial" w:cs="Arial"/>
          <w:sz w:val="24"/>
          <w:szCs w:val="24"/>
        </w:rPr>
        <w:t>администрации</w:t>
      </w:r>
      <w:r w:rsidRPr="00956827">
        <w:rPr>
          <w:rFonts w:ascii="Arial" w:eastAsia="Times New Roman" w:hAnsi="Arial" w:cs="Arial"/>
          <w:kern w:val="2"/>
          <w:sz w:val="24"/>
          <w:szCs w:val="24"/>
          <w:lang w:eastAsia="ru-RU"/>
        </w:rPr>
        <w:t xml:space="preserve">, ответственным за прием и регистрацию </w:t>
      </w:r>
      <w:r w:rsidRPr="00B87D16">
        <w:rPr>
          <w:rFonts w:ascii="Arial" w:eastAsia="Times New Roman" w:hAnsi="Arial" w:cs="Arial"/>
          <w:kern w:val="2"/>
          <w:sz w:val="24"/>
          <w:szCs w:val="24"/>
          <w:lang w:eastAsia="ru-RU"/>
        </w:rPr>
        <w:t>документов,</w:t>
      </w:r>
      <w:r w:rsidRPr="00956827">
        <w:rPr>
          <w:rFonts w:ascii="Arial" w:eastAsia="Times New Roman" w:hAnsi="Arial" w:cs="Arial"/>
          <w:kern w:val="2"/>
          <w:sz w:val="24"/>
          <w:szCs w:val="24"/>
          <w:lang w:eastAsia="ru-RU"/>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Pr="00956827">
        <w:rPr>
          <w:rFonts w:ascii="Arial" w:eastAsia="Times New Roman" w:hAnsi="Arial" w:cs="Arial"/>
          <w:kern w:val="2"/>
          <w:sz w:val="24"/>
          <w:szCs w:val="24"/>
        </w:rPr>
        <w:t xml:space="preserve">журнале регистрации обращений </w:t>
      </w:r>
      <w:r w:rsidRPr="00956827">
        <w:rPr>
          <w:rFonts w:ascii="Arial" w:eastAsia="Calibri" w:hAnsi="Arial" w:cs="Arial"/>
          <w:sz w:val="24"/>
          <w:szCs w:val="24"/>
        </w:rPr>
        <w:t>либо уведомления об отказе в приеме документов.</w:t>
      </w:r>
    </w:p>
    <w:p w:rsidR="00956827" w:rsidRPr="00956827" w:rsidRDefault="00956827" w:rsidP="00956827">
      <w:pPr>
        <w:autoSpaceDE w:val="0"/>
        <w:autoSpaceDN w:val="0"/>
        <w:spacing w:after="0" w:line="240" w:lineRule="auto"/>
        <w:ind w:firstLine="709"/>
        <w:jc w:val="both"/>
        <w:rPr>
          <w:rFonts w:ascii="Arial" w:eastAsia="Calibri" w:hAnsi="Arial" w:cs="Arial"/>
          <w:sz w:val="24"/>
          <w:szCs w:val="24"/>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24. Формирование и направление межведомственных</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запросов в органы (организации), участвующие</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в предоставлении муниципальной услуги</w:t>
      </w:r>
    </w:p>
    <w:p w:rsidR="00956827" w:rsidRPr="00956827" w:rsidRDefault="00956827" w:rsidP="0095682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 xml:space="preserve">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 xml:space="preserve">89. </w:t>
      </w:r>
      <w:r w:rsidRPr="0095682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956827">
        <w:rPr>
          <w:rFonts w:ascii="Arial" w:eastAsia="Times New Roman" w:hAnsi="Arial" w:cs="Arial"/>
          <w:kern w:val="2"/>
          <w:sz w:val="24"/>
          <w:szCs w:val="24"/>
        </w:rPr>
        <w:t xml:space="preserve">, в течение одного рабочего дня со дня передачи ему </w:t>
      </w:r>
      <w:proofErr w:type="gramStart"/>
      <w:r w:rsidRPr="00956827">
        <w:rPr>
          <w:rFonts w:ascii="Arial" w:eastAsia="Times New Roman" w:hAnsi="Arial" w:cs="Arial"/>
          <w:kern w:val="2"/>
          <w:sz w:val="24"/>
          <w:szCs w:val="24"/>
        </w:rPr>
        <w:t>документов, представленных заявителем или его представителем формирует</w:t>
      </w:r>
      <w:proofErr w:type="gramEnd"/>
      <w:r w:rsidRPr="00956827">
        <w:rPr>
          <w:rFonts w:ascii="Arial" w:eastAsia="Times New Roman" w:hAnsi="Arial" w:cs="Arial"/>
          <w:kern w:val="2"/>
          <w:sz w:val="24"/>
          <w:szCs w:val="24"/>
        </w:rPr>
        <w:t xml:space="preserve"> и направляет межведомственные запросы:</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 xml:space="preserve">1) в </w:t>
      </w:r>
      <w:r w:rsidRPr="00956827">
        <w:rPr>
          <w:rFonts w:ascii="Arial" w:eastAsia="Times New Roman" w:hAnsi="Arial" w:cs="Arial"/>
          <w:kern w:val="2"/>
          <w:sz w:val="24"/>
          <w:szCs w:val="24"/>
          <w:lang w:eastAsia="ru-RU"/>
        </w:rPr>
        <w:t xml:space="preserve">Федеральную службу государственной регистрации, кадастра и картографии,  </w:t>
      </w:r>
      <w:r w:rsidRPr="00B87D16">
        <w:rPr>
          <w:rFonts w:ascii="Arial" w:eastAsia="Times New Roman" w:hAnsi="Arial" w:cs="Arial"/>
          <w:kern w:val="2"/>
          <w:sz w:val="24"/>
          <w:szCs w:val="24"/>
        </w:rPr>
        <w:t xml:space="preserve">ее территориальный орган или </w:t>
      </w:r>
      <w:r w:rsidRPr="00B87D16">
        <w:rPr>
          <w:rFonts w:ascii="Arial" w:eastAsia="Times New Roman" w:hAnsi="Arial" w:cs="Arial"/>
          <w:kern w:val="2"/>
          <w:sz w:val="24"/>
          <w:szCs w:val="24"/>
          <w:lang w:eastAsia="ru-RU"/>
        </w:rPr>
        <w:t>Ф</w:t>
      </w:r>
      <w:r w:rsidRPr="00B87D16">
        <w:rPr>
          <w:rFonts w:ascii="Arial" w:eastAsia="Calibri" w:hAnsi="Arial" w:cs="Arial"/>
          <w:sz w:val="24"/>
          <w:szCs w:val="24"/>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B87D16">
        <w:rPr>
          <w:rFonts w:ascii="Arial" w:eastAsia="Times New Roman" w:hAnsi="Arial" w:cs="Arial"/>
          <w:kern w:val="2"/>
          <w:sz w:val="24"/>
          <w:szCs w:val="24"/>
        </w:rPr>
        <w:t>–</w:t>
      </w:r>
      <w:r w:rsidRPr="00956827">
        <w:rPr>
          <w:rFonts w:ascii="Arial" w:eastAsia="Times New Roman" w:hAnsi="Arial" w:cs="Arial"/>
          <w:kern w:val="2"/>
          <w:sz w:val="24"/>
          <w:szCs w:val="24"/>
        </w:rPr>
        <w:t xml:space="preserve"> в целях получения:</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956827">
        <w:rPr>
          <w:rFonts w:ascii="Arial" w:eastAsia="Times New Roman" w:hAnsi="Arial" w:cs="Arial"/>
          <w:kern w:val="2"/>
          <w:sz w:val="24"/>
          <w:szCs w:val="24"/>
          <w:lang w:eastAsia="ru-RU"/>
        </w:rPr>
        <w:t xml:space="preserve"> </w:t>
      </w:r>
      <w:r w:rsidRPr="00956827">
        <w:rPr>
          <w:rFonts w:ascii="Arial" w:eastAsia="Calibri" w:hAnsi="Arial" w:cs="Arial"/>
          <w:sz w:val="24"/>
          <w:szCs w:val="24"/>
          <w:lang w:eastAsia="ru-RU"/>
        </w:rPr>
        <w:t>а) в</w:t>
      </w:r>
      <w:r w:rsidRPr="00956827">
        <w:rPr>
          <w:rFonts w:ascii="Arial" w:eastAsia="Calibri" w:hAnsi="Arial" w:cs="Arial"/>
          <w:sz w:val="24"/>
          <w:szCs w:val="24"/>
        </w:rPr>
        <w:t>ыписки из ЕГРН</w:t>
      </w:r>
      <w:r w:rsidRPr="00956827">
        <w:rPr>
          <w:rFonts w:ascii="Arial" w:eastAsia="Calibri" w:hAnsi="Arial" w:cs="Arial"/>
          <w:sz w:val="24"/>
          <w:szCs w:val="24"/>
          <w:shd w:val="clear" w:color="auto" w:fill="FFFFFF"/>
        </w:rPr>
        <w:t xml:space="preserve"> об объекте недвижимости (о земельном участке);</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lang w:eastAsia="ru-RU"/>
        </w:rPr>
        <w:t xml:space="preserve"> б) в</w:t>
      </w:r>
      <w:r w:rsidRPr="00956827">
        <w:rPr>
          <w:rFonts w:ascii="Arial" w:eastAsia="Calibri" w:hAnsi="Arial" w:cs="Arial"/>
          <w:sz w:val="24"/>
          <w:szCs w:val="24"/>
        </w:rPr>
        <w:t>ыписки из ЕГРН об объекте (объектах) капитального строительства</w:t>
      </w:r>
      <w:r w:rsidRPr="00956827">
        <w:rPr>
          <w:rFonts w:ascii="Arial" w:eastAsia="Calibri" w:hAnsi="Arial" w:cs="Arial"/>
          <w:sz w:val="24"/>
          <w:szCs w:val="24"/>
          <w:shd w:val="clear" w:color="auto" w:fill="FFFFFF"/>
        </w:rPr>
        <w:t xml:space="preserve">, </w:t>
      </w:r>
      <w:r w:rsidRPr="00956827">
        <w:rPr>
          <w:rFonts w:ascii="Arial" w:eastAsia="Calibri" w:hAnsi="Arial" w:cs="Arial"/>
          <w:sz w:val="24"/>
          <w:szCs w:val="24"/>
        </w:rPr>
        <w:t>расположенном (расположенных) на земельном участке (в случае их наличия);</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color w:val="181818"/>
          <w:sz w:val="24"/>
          <w:szCs w:val="24"/>
          <w:lang w:eastAsia="ru-RU"/>
        </w:rPr>
        <w:t xml:space="preserve">2) </w:t>
      </w:r>
      <w:r w:rsidRPr="00956827">
        <w:rPr>
          <w:rFonts w:ascii="Arial" w:eastAsia="Times New Roman" w:hAnsi="Arial" w:cs="Arial"/>
          <w:kern w:val="2"/>
          <w:sz w:val="24"/>
          <w:szCs w:val="24"/>
        </w:rPr>
        <w:t xml:space="preserve">в Федеральную налоговую службу </w:t>
      </w:r>
      <w:r w:rsidRPr="00B87D16">
        <w:rPr>
          <w:rFonts w:ascii="Arial" w:eastAsia="Times New Roman" w:hAnsi="Arial" w:cs="Arial"/>
          <w:kern w:val="2"/>
          <w:sz w:val="24"/>
          <w:szCs w:val="24"/>
        </w:rPr>
        <w:t>или</w:t>
      </w:r>
      <w:r w:rsidRPr="00956827">
        <w:rPr>
          <w:rFonts w:ascii="Arial" w:eastAsia="Times New Roman" w:hAnsi="Arial" w:cs="Arial"/>
          <w:kern w:val="2"/>
          <w:sz w:val="24"/>
          <w:szCs w:val="24"/>
          <w:lang w:eastAsia="ru-RU"/>
        </w:rPr>
        <w:t xml:space="preserve"> ее территориальный орган</w:t>
      </w:r>
      <w:r w:rsidRPr="00956827">
        <w:rPr>
          <w:rFonts w:ascii="Arial" w:eastAsia="Times New Roman" w:hAnsi="Arial" w:cs="Arial"/>
          <w:kern w:val="2"/>
          <w:sz w:val="24"/>
          <w:szCs w:val="24"/>
        </w:rPr>
        <w:t xml:space="preserve"> – в целях получения </w:t>
      </w:r>
      <w:r w:rsidRPr="00956827">
        <w:rPr>
          <w:rFonts w:ascii="Arial" w:eastAsia="Times New Roman" w:hAnsi="Arial" w:cs="Arial"/>
          <w:kern w:val="2"/>
          <w:sz w:val="24"/>
          <w:szCs w:val="24"/>
          <w:lang w:eastAsia="ru-RU"/>
        </w:rPr>
        <w:t>в</w:t>
      </w:r>
      <w:r w:rsidRPr="00956827">
        <w:rPr>
          <w:rFonts w:ascii="Arial" w:eastAsia="Calibri" w:hAnsi="Arial" w:cs="Arial"/>
          <w:sz w:val="24"/>
          <w:szCs w:val="24"/>
        </w:rPr>
        <w:t>ыписки из ЕГРЮЛ о юридическом лице, являющемся заявителем.</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 xml:space="preserve">90. Межведомственный запрос о представлении документов, указанных в пункте 32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956827">
        <w:rPr>
          <w:rFonts w:ascii="Arial" w:eastAsia="Times New Roman" w:hAnsi="Arial" w:cs="Arial"/>
          <w:kern w:val="2"/>
          <w:sz w:val="24"/>
          <w:szCs w:val="24"/>
          <w:vertAlign w:val="superscript"/>
        </w:rPr>
        <w:t>2</w:t>
      </w:r>
      <w:r w:rsidRPr="00956827">
        <w:rPr>
          <w:rFonts w:ascii="Arial" w:eastAsia="Times New Roman" w:hAnsi="Arial" w:cs="Arial"/>
          <w:kern w:val="2"/>
          <w:sz w:val="24"/>
          <w:szCs w:val="24"/>
        </w:rPr>
        <w:t xml:space="preserve"> Федерального закона от 27 июля 2010 года № 210</w:t>
      </w:r>
      <w:r w:rsidRPr="00956827">
        <w:rPr>
          <w:rFonts w:ascii="Arial" w:eastAsia="Times New Roman" w:hAnsi="Arial" w:cs="Arial"/>
          <w:kern w:val="2"/>
          <w:sz w:val="24"/>
          <w:szCs w:val="24"/>
        </w:rPr>
        <w:noBreakHyphen/>
        <w:t>ФЗ</w:t>
      </w:r>
      <w:r w:rsidRPr="0095682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rPr>
        <w:t>«Об организации предоставления государственных и муниципальных услуг».</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 xml:space="preserve">92. В день поступления ответа на межведомственный запрос </w:t>
      </w:r>
      <w:r w:rsidRPr="0095682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956827">
        <w:rPr>
          <w:rFonts w:ascii="Arial" w:eastAsia="Times New Roman" w:hAnsi="Arial" w:cs="Arial"/>
          <w:kern w:val="2"/>
          <w:sz w:val="24"/>
          <w:szCs w:val="24"/>
        </w:rPr>
        <w:t>, регистрирует полученный ответ на межведомственный запрос в журнале регистрации обращений</w:t>
      </w:r>
      <w:r w:rsidRPr="00956827">
        <w:rPr>
          <w:rFonts w:ascii="Arial" w:eastAsia="Times New Roman" w:hAnsi="Arial" w:cs="Arial"/>
          <w:i/>
          <w:kern w:val="2"/>
          <w:sz w:val="24"/>
          <w:szCs w:val="24"/>
        </w:rPr>
        <w:t>.</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 xml:space="preserve">93.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rPr>
        <w:t>административного регламента.</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956827" w:rsidRPr="00956827" w:rsidRDefault="00956827" w:rsidP="0095682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56827" w:rsidRPr="00956827" w:rsidRDefault="00956827" w:rsidP="00956827">
      <w:pPr>
        <w:keepNext/>
        <w:autoSpaceDE w:val="0"/>
        <w:autoSpaceDN w:val="0"/>
        <w:adjustRightInd w:val="0"/>
        <w:spacing w:after="0" w:line="240" w:lineRule="auto"/>
        <w:jc w:val="center"/>
        <w:rPr>
          <w:rFonts w:ascii="Arial" w:eastAsia="Calibri" w:hAnsi="Arial" w:cs="Arial"/>
          <w:sz w:val="24"/>
          <w:szCs w:val="24"/>
        </w:rPr>
      </w:pPr>
      <w:r w:rsidRPr="00956827">
        <w:rPr>
          <w:rFonts w:ascii="Arial" w:eastAsia="Times New Roman" w:hAnsi="Arial" w:cs="Arial"/>
          <w:kern w:val="2"/>
          <w:sz w:val="24"/>
          <w:szCs w:val="24"/>
          <w:lang w:eastAsia="ru-RU"/>
        </w:rPr>
        <w:lastRenderedPageBreak/>
        <w:t>Глава 25. Р</w:t>
      </w:r>
      <w:r w:rsidRPr="00956827">
        <w:rPr>
          <w:rFonts w:ascii="Arial" w:eastAsia="Calibri" w:hAnsi="Arial" w:cs="Arial"/>
          <w:sz w:val="24"/>
          <w:szCs w:val="24"/>
        </w:rPr>
        <w:t xml:space="preserve">ассмотрение заявления и документов Комиссией </w:t>
      </w:r>
    </w:p>
    <w:p w:rsidR="00956827" w:rsidRPr="00956827" w:rsidRDefault="00956827" w:rsidP="00956827">
      <w:pPr>
        <w:keepNext/>
        <w:autoSpaceDE w:val="0"/>
        <w:autoSpaceDN w:val="0"/>
        <w:adjustRightInd w:val="0"/>
        <w:spacing w:after="0" w:line="240" w:lineRule="auto"/>
        <w:jc w:val="center"/>
        <w:rPr>
          <w:rFonts w:ascii="Arial" w:eastAsia="Calibri" w:hAnsi="Arial" w:cs="Arial"/>
          <w:sz w:val="24"/>
          <w:szCs w:val="24"/>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lang w:eastAsia="ru-RU"/>
        </w:rPr>
        <w:t xml:space="preserve">95. Основанием для начала административной процедуры является </w:t>
      </w:r>
      <w:r w:rsidRPr="00956827">
        <w:rPr>
          <w:rFonts w:ascii="Arial" w:eastAsia="Times New Roman" w:hAnsi="Arial" w:cs="Arial"/>
          <w:kern w:val="2"/>
          <w:sz w:val="24"/>
          <w:szCs w:val="24"/>
        </w:rPr>
        <w:t xml:space="preserve">наличие в администрации документов, необходимых для предоставления муниципальной услуги, указанных в пунктах 26, 27, 32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rPr>
        <w:t>административного регламента.</w:t>
      </w:r>
    </w:p>
    <w:p w:rsidR="00956827" w:rsidRPr="00B87D16"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lang w:eastAsia="ru-RU"/>
        </w:rPr>
        <w:t>96. Должностное лицо администрации, ответственное за предоставление муниципальной услуги</w:t>
      </w:r>
      <w:r w:rsidRPr="00956827">
        <w:rPr>
          <w:rFonts w:ascii="Arial" w:eastAsia="Times New Roman" w:hAnsi="Arial" w:cs="Arial"/>
          <w:kern w:val="2"/>
          <w:sz w:val="24"/>
          <w:szCs w:val="24"/>
        </w:rPr>
        <w:t xml:space="preserve">, передает указанные в пункте 95 настоящего административного регламента документы секретарю Комиссии не позднее рабочего дня, следующего за днем получения всех документов, </w:t>
      </w:r>
      <w:r w:rsidRPr="00B87D16">
        <w:rPr>
          <w:rFonts w:ascii="Arial" w:eastAsia="Times New Roman" w:hAnsi="Arial" w:cs="Arial"/>
          <w:kern w:val="2"/>
          <w:sz w:val="24"/>
          <w:szCs w:val="24"/>
        </w:rPr>
        <w:t>указанных в пунктах 26, 27, 32 настоящего административного регламента.</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97. Секретарь Комиссии в течение одного рабочего дня со дня получения </w:t>
      </w:r>
      <w:r w:rsidRPr="00956827">
        <w:rPr>
          <w:rFonts w:ascii="Arial" w:eastAsia="Times New Roman" w:hAnsi="Arial" w:cs="Arial"/>
          <w:kern w:val="2"/>
          <w:sz w:val="24"/>
          <w:szCs w:val="24"/>
        </w:rPr>
        <w:t>указанных в пункте 95 настоящего административного регламента документ</w:t>
      </w:r>
      <w:r w:rsidRPr="00956827">
        <w:rPr>
          <w:rFonts w:ascii="Arial" w:eastAsia="Times New Roman" w:hAnsi="Arial" w:cs="Arial"/>
          <w:kern w:val="2"/>
          <w:sz w:val="24"/>
          <w:szCs w:val="24"/>
          <w:lang w:eastAsia="ru-RU"/>
        </w:rPr>
        <w:t xml:space="preserve">ов осуществляет проверку заявления и иных документов на наличие оснований, установленных в пункте 40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 xml:space="preserve">административного </w:t>
      </w:r>
      <w:r w:rsidRPr="00956827">
        <w:rPr>
          <w:rFonts w:ascii="Arial" w:eastAsia="Times New Roman" w:hAnsi="Arial" w:cs="Arial"/>
          <w:kern w:val="2"/>
          <w:sz w:val="24"/>
          <w:szCs w:val="24"/>
          <w:u w:val="single"/>
          <w:lang w:eastAsia="ru-RU"/>
        </w:rPr>
        <w:t>регламента</w:t>
      </w:r>
      <w:r w:rsidRPr="00956827">
        <w:rPr>
          <w:rFonts w:ascii="Arial" w:eastAsia="Times New Roman" w:hAnsi="Arial" w:cs="Arial"/>
          <w:kern w:val="2"/>
          <w:sz w:val="24"/>
          <w:szCs w:val="24"/>
          <w:lang w:eastAsia="ru-RU"/>
        </w:rPr>
        <w:t>.</w:t>
      </w:r>
    </w:p>
    <w:p w:rsidR="00956827" w:rsidRPr="00B87D16"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98. </w:t>
      </w:r>
      <w:proofErr w:type="gramStart"/>
      <w:r w:rsidRPr="00956827">
        <w:rPr>
          <w:rFonts w:ascii="Arial" w:eastAsia="Times New Roman" w:hAnsi="Arial" w:cs="Arial"/>
          <w:kern w:val="2"/>
          <w:sz w:val="24"/>
          <w:szCs w:val="24"/>
          <w:lang w:eastAsia="ru-RU"/>
        </w:rPr>
        <w:t xml:space="preserve">В случае </w:t>
      </w:r>
      <w:r w:rsidRPr="00B87D16">
        <w:rPr>
          <w:rFonts w:ascii="Arial" w:eastAsia="Times New Roman" w:hAnsi="Arial" w:cs="Arial"/>
          <w:kern w:val="2"/>
          <w:sz w:val="24"/>
          <w:szCs w:val="24"/>
          <w:lang w:eastAsia="ru-RU"/>
        </w:rPr>
        <w:t xml:space="preserve">установления  в ходе проверки, предусмотренной пунктом 97 настоящего административного регламента, наличия оснований для отказа в предоставлении муниципальной услуги, указанных в пункте 40 </w:t>
      </w:r>
      <w:r w:rsidRPr="00B87D16">
        <w:rPr>
          <w:rFonts w:ascii="Arial" w:eastAsia="Calibri" w:hAnsi="Arial" w:cs="Arial"/>
          <w:kern w:val="2"/>
          <w:sz w:val="24"/>
          <w:szCs w:val="24"/>
        </w:rPr>
        <w:t xml:space="preserve">настоящего </w:t>
      </w:r>
      <w:r w:rsidRPr="00B87D16">
        <w:rPr>
          <w:rFonts w:ascii="Arial" w:eastAsia="Times New Roman" w:hAnsi="Arial" w:cs="Arial"/>
          <w:kern w:val="2"/>
          <w:sz w:val="24"/>
          <w:szCs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97 </w:t>
      </w:r>
      <w:r w:rsidRPr="00B87D16">
        <w:rPr>
          <w:rFonts w:ascii="Arial" w:eastAsia="Calibri" w:hAnsi="Arial" w:cs="Arial"/>
          <w:kern w:val="2"/>
          <w:sz w:val="24"/>
          <w:szCs w:val="24"/>
        </w:rPr>
        <w:t xml:space="preserve">настоящего </w:t>
      </w:r>
      <w:r w:rsidRPr="00B87D16">
        <w:rPr>
          <w:rFonts w:ascii="Arial" w:eastAsia="Times New Roman" w:hAnsi="Arial" w:cs="Arial"/>
          <w:kern w:val="2"/>
          <w:sz w:val="24"/>
          <w:szCs w:val="24"/>
        </w:rPr>
        <w:t>административного регламента,</w:t>
      </w:r>
      <w:r w:rsidRPr="00B87D16">
        <w:rPr>
          <w:rFonts w:ascii="Arial" w:eastAsia="Times New Roman" w:hAnsi="Arial" w:cs="Arial"/>
          <w:kern w:val="2"/>
          <w:sz w:val="24"/>
          <w:szCs w:val="24"/>
          <w:lang w:eastAsia="ru-RU"/>
        </w:rPr>
        <w:t xml:space="preserve"> подготавливает письменное уведомление об отказе в предоставлении муниципальной услуги и обеспечивает</w:t>
      </w:r>
      <w:proofErr w:type="gramEnd"/>
      <w:r w:rsidRPr="00B87D16">
        <w:rPr>
          <w:rFonts w:ascii="Arial" w:eastAsia="Times New Roman" w:hAnsi="Arial" w:cs="Arial"/>
          <w:kern w:val="2"/>
          <w:sz w:val="24"/>
          <w:szCs w:val="24"/>
          <w:lang w:eastAsia="ru-RU"/>
        </w:rPr>
        <w:t xml:space="preserve"> его подписание главой администрации.</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B87D16">
        <w:rPr>
          <w:rFonts w:ascii="Arial" w:eastAsia="Times New Roman" w:hAnsi="Arial" w:cs="Arial"/>
          <w:kern w:val="2"/>
          <w:sz w:val="24"/>
          <w:szCs w:val="24"/>
          <w:lang w:eastAsia="ru-RU"/>
        </w:rPr>
        <w:t>В случае установления в ходе проверки, предусмотренной пунктом 97 настоящего административного регламента, отсутствия</w:t>
      </w:r>
      <w:r w:rsidRPr="00956827">
        <w:rPr>
          <w:rFonts w:ascii="Arial" w:eastAsia="Times New Roman" w:hAnsi="Arial" w:cs="Arial"/>
          <w:kern w:val="2"/>
          <w:sz w:val="24"/>
          <w:szCs w:val="24"/>
          <w:lang w:eastAsia="ru-RU"/>
        </w:rPr>
        <w:t xml:space="preserve"> оснований для отказа в предоставлении муниципальной услуги, указанных в пункте 40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 xml:space="preserve">административного регламента, секретарь Комиссии в течение срока, указанного в пункте 97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rPr>
        <w:t>административного регламента,</w:t>
      </w:r>
      <w:r w:rsidRPr="00956827">
        <w:rPr>
          <w:rFonts w:ascii="Arial" w:eastAsia="Times New Roman" w:hAnsi="Arial" w:cs="Arial"/>
          <w:kern w:val="2"/>
          <w:sz w:val="24"/>
          <w:szCs w:val="24"/>
          <w:lang w:eastAsia="ru-RU"/>
        </w:rPr>
        <w:t xml:space="preserve"> принимает решение о принятии заявления к рассмотрению, о чем делает запись на заявлении и в </w:t>
      </w:r>
      <w:r w:rsidRPr="00956827">
        <w:rPr>
          <w:rFonts w:ascii="Arial" w:eastAsia="Times New Roman" w:hAnsi="Arial" w:cs="Arial"/>
          <w:kern w:val="2"/>
          <w:sz w:val="24"/>
          <w:szCs w:val="24"/>
        </w:rPr>
        <w:t>журнале регистрации обращений</w:t>
      </w:r>
      <w:r w:rsidRPr="00956827">
        <w:rPr>
          <w:rFonts w:ascii="Arial" w:eastAsia="Times New Roman" w:hAnsi="Arial" w:cs="Arial"/>
          <w:i/>
          <w:kern w:val="2"/>
          <w:sz w:val="24"/>
          <w:szCs w:val="24"/>
          <w:lang w:eastAsia="ru-RU"/>
        </w:rPr>
        <w:t>.</w:t>
      </w:r>
      <w:proofErr w:type="gramEnd"/>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99. </w:t>
      </w:r>
      <w:proofErr w:type="gramStart"/>
      <w:r w:rsidRPr="00956827">
        <w:rPr>
          <w:rFonts w:ascii="Arial" w:eastAsia="Times New Roman" w:hAnsi="Arial" w:cs="Arial"/>
          <w:kern w:val="2"/>
          <w:sz w:val="24"/>
          <w:szCs w:val="24"/>
          <w:lang w:eastAsia="ru-RU"/>
        </w:rPr>
        <w:t xml:space="preserve">В случае принятия секретарем Комиссии решения о принятии заявления к рассмотрению, предусмотренного пунктом 98 настоящего административного регламента, секретарь Комиссии в течение одного рабочего дня со дня получения </w:t>
      </w:r>
      <w:r w:rsidRPr="00956827">
        <w:rPr>
          <w:rFonts w:ascii="Arial" w:eastAsia="Times New Roman" w:hAnsi="Arial" w:cs="Arial"/>
          <w:kern w:val="2"/>
          <w:sz w:val="24"/>
          <w:szCs w:val="24"/>
        </w:rPr>
        <w:t>указанных в пункте 95 настоящего административного регламента документ</w:t>
      </w:r>
      <w:r w:rsidRPr="00956827">
        <w:rPr>
          <w:rFonts w:ascii="Arial" w:eastAsia="Times New Roman" w:hAnsi="Arial" w:cs="Arial"/>
          <w:kern w:val="2"/>
          <w:sz w:val="24"/>
          <w:szCs w:val="24"/>
          <w:lang w:eastAsia="ru-RU"/>
        </w:rPr>
        <w:t xml:space="preserve">ов осуществляет проверку заявления и иных документов на наличие </w:t>
      </w:r>
      <w:r w:rsidRPr="00956827">
        <w:rPr>
          <w:rFonts w:ascii="Arial" w:eastAsia="Times New Roman" w:hAnsi="Arial" w:cs="Arial"/>
          <w:kern w:val="2"/>
          <w:sz w:val="24"/>
          <w:szCs w:val="24"/>
          <w:u w:val="single"/>
          <w:lang w:eastAsia="ru-RU"/>
        </w:rPr>
        <w:t>обстоятельств</w:t>
      </w:r>
      <w:r w:rsidRPr="00956827">
        <w:rPr>
          <w:rFonts w:ascii="Arial" w:eastAsia="Times New Roman" w:hAnsi="Arial" w:cs="Arial"/>
          <w:kern w:val="2"/>
          <w:sz w:val="24"/>
          <w:szCs w:val="24"/>
          <w:lang w:eastAsia="ru-RU"/>
        </w:rPr>
        <w:t>, предусмотренных частью 1</w:t>
      </w:r>
      <w:r w:rsidRPr="00956827">
        <w:rPr>
          <w:rFonts w:ascii="Arial" w:eastAsia="Times New Roman" w:hAnsi="Arial" w:cs="Arial"/>
          <w:kern w:val="2"/>
          <w:sz w:val="24"/>
          <w:szCs w:val="24"/>
          <w:vertAlign w:val="superscript"/>
          <w:lang w:eastAsia="ru-RU"/>
        </w:rPr>
        <w:t>1</w:t>
      </w:r>
      <w:r w:rsidRPr="00956827">
        <w:rPr>
          <w:rFonts w:ascii="Arial" w:eastAsia="Times New Roman" w:hAnsi="Arial" w:cs="Arial"/>
          <w:kern w:val="2"/>
          <w:sz w:val="24"/>
          <w:szCs w:val="24"/>
          <w:lang w:eastAsia="ru-RU"/>
        </w:rPr>
        <w:t xml:space="preserve"> статьи 40 Градостроительного кодекса Российской Федерации.</w:t>
      </w:r>
      <w:proofErr w:type="gramEnd"/>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100</w:t>
      </w:r>
      <w:r w:rsidRPr="00B87D16">
        <w:rPr>
          <w:rFonts w:ascii="Arial" w:eastAsia="Times New Roman" w:hAnsi="Arial" w:cs="Arial"/>
          <w:kern w:val="2"/>
          <w:sz w:val="24"/>
          <w:szCs w:val="24"/>
          <w:lang w:eastAsia="ru-RU"/>
        </w:rPr>
        <w:t xml:space="preserve">.  </w:t>
      </w:r>
      <w:proofErr w:type="gramStart"/>
      <w:r w:rsidRPr="00B87D16">
        <w:rPr>
          <w:rFonts w:ascii="Arial" w:eastAsia="Times New Roman" w:hAnsi="Arial" w:cs="Arial"/>
          <w:kern w:val="2"/>
          <w:sz w:val="24"/>
          <w:szCs w:val="24"/>
          <w:lang w:eastAsia="ru-RU"/>
        </w:rPr>
        <w:t>В случае установления  в ходе проверки, предусмотренной пунктом 99 настоящего административного регламента, наличия обстоятельств, предусмотренных частью 1</w:t>
      </w:r>
      <w:r w:rsidRPr="00B87D16">
        <w:rPr>
          <w:rFonts w:ascii="Arial" w:eastAsia="Times New Roman" w:hAnsi="Arial" w:cs="Arial"/>
          <w:kern w:val="2"/>
          <w:sz w:val="24"/>
          <w:szCs w:val="24"/>
          <w:vertAlign w:val="superscript"/>
          <w:lang w:eastAsia="ru-RU"/>
        </w:rPr>
        <w:t>1</w:t>
      </w:r>
      <w:r w:rsidRPr="00B87D16">
        <w:rPr>
          <w:rFonts w:ascii="Arial" w:eastAsia="Times New Roman" w:hAnsi="Arial" w:cs="Arial"/>
          <w:kern w:val="2"/>
          <w:sz w:val="24"/>
          <w:szCs w:val="24"/>
          <w:lang w:eastAsia="ru-RU"/>
        </w:rPr>
        <w:t xml:space="preserve"> статьи 40 Градостроительного кодекса Российской Федерации, секретарь Комиссии</w:t>
      </w:r>
      <w:r w:rsidRPr="00956827">
        <w:rPr>
          <w:rFonts w:ascii="Arial" w:eastAsia="Times New Roman" w:hAnsi="Arial" w:cs="Arial"/>
          <w:kern w:val="2"/>
          <w:sz w:val="24"/>
          <w:szCs w:val="24"/>
          <w:lang w:eastAsia="ru-RU"/>
        </w:rPr>
        <w:t xml:space="preserve"> в течение срока</w:t>
      </w:r>
      <w:r w:rsidRPr="00956827">
        <w:rPr>
          <w:rFonts w:ascii="Arial" w:eastAsia="Calibri" w:hAnsi="Arial" w:cs="Arial"/>
          <w:kern w:val="2"/>
          <w:sz w:val="24"/>
          <w:szCs w:val="24"/>
        </w:rPr>
        <w:t xml:space="preserve">, </w:t>
      </w:r>
      <w:r w:rsidRPr="00956827">
        <w:rPr>
          <w:rFonts w:ascii="Arial" w:eastAsia="Times New Roman" w:hAnsi="Arial" w:cs="Arial"/>
          <w:kern w:val="2"/>
          <w:sz w:val="24"/>
          <w:szCs w:val="24"/>
          <w:lang w:eastAsia="ru-RU"/>
        </w:rPr>
        <w:t xml:space="preserve">указанного в пункте 99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rPr>
        <w:t>административного регламента</w:t>
      </w:r>
      <w:r w:rsidRPr="00956827">
        <w:rPr>
          <w:rFonts w:ascii="Arial" w:eastAsia="Times New Roman" w:hAnsi="Arial" w:cs="Arial"/>
          <w:kern w:val="2"/>
          <w:sz w:val="24"/>
          <w:szCs w:val="24"/>
          <w:lang w:eastAsia="ru-RU"/>
        </w:rPr>
        <w:t xml:space="preserve">, принимает решение об отсутствии необходимости в проведении публичных слушаний, о чем делает запись на заявлении и в </w:t>
      </w:r>
      <w:r w:rsidRPr="00956827">
        <w:rPr>
          <w:rFonts w:ascii="Arial" w:eastAsia="Times New Roman" w:hAnsi="Arial" w:cs="Arial"/>
          <w:kern w:val="2"/>
          <w:sz w:val="24"/>
          <w:szCs w:val="24"/>
        </w:rPr>
        <w:t>журнале регистрации обращений.</w:t>
      </w:r>
      <w:proofErr w:type="gramEnd"/>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956827">
        <w:rPr>
          <w:rFonts w:ascii="Arial" w:eastAsia="Times New Roman" w:hAnsi="Arial" w:cs="Arial"/>
          <w:kern w:val="2"/>
          <w:sz w:val="24"/>
          <w:szCs w:val="24"/>
          <w:lang w:eastAsia="ru-RU"/>
        </w:rPr>
        <w:t>В случае установления  в ходе проверки, предусмотренной пунктом 99 настоящего административного регламента, отсутствия обстоятельств, предусмотренных частью 1</w:t>
      </w:r>
      <w:r w:rsidRPr="00956827">
        <w:rPr>
          <w:rFonts w:ascii="Arial" w:eastAsia="Times New Roman" w:hAnsi="Arial" w:cs="Arial"/>
          <w:kern w:val="2"/>
          <w:sz w:val="24"/>
          <w:szCs w:val="24"/>
          <w:vertAlign w:val="superscript"/>
          <w:lang w:eastAsia="ru-RU"/>
        </w:rPr>
        <w:t>1</w:t>
      </w:r>
      <w:r w:rsidRPr="00956827">
        <w:rPr>
          <w:rFonts w:ascii="Arial" w:eastAsia="Times New Roman" w:hAnsi="Arial" w:cs="Arial"/>
          <w:kern w:val="2"/>
          <w:sz w:val="24"/>
          <w:szCs w:val="24"/>
          <w:lang w:eastAsia="ru-RU"/>
        </w:rPr>
        <w:t xml:space="preserve"> статьи 40 Градостроительного кодекса Российской Федерации, секретарь Комиссии в течение срока</w:t>
      </w:r>
      <w:r w:rsidRPr="00956827">
        <w:rPr>
          <w:rFonts w:ascii="Arial" w:eastAsia="Calibri" w:hAnsi="Arial" w:cs="Arial"/>
          <w:kern w:val="2"/>
          <w:sz w:val="24"/>
          <w:szCs w:val="24"/>
        </w:rPr>
        <w:t xml:space="preserve">, </w:t>
      </w:r>
      <w:r w:rsidRPr="00956827">
        <w:rPr>
          <w:rFonts w:ascii="Arial" w:eastAsia="Times New Roman" w:hAnsi="Arial" w:cs="Arial"/>
          <w:kern w:val="2"/>
          <w:sz w:val="24"/>
          <w:szCs w:val="24"/>
          <w:lang w:eastAsia="ru-RU"/>
        </w:rPr>
        <w:t xml:space="preserve">указанного в пункте 99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rPr>
        <w:t>административного регламента</w:t>
      </w:r>
      <w:r w:rsidRPr="00956827">
        <w:rPr>
          <w:rFonts w:ascii="Arial" w:eastAsia="Times New Roman" w:hAnsi="Arial" w:cs="Arial"/>
          <w:kern w:val="2"/>
          <w:sz w:val="24"/>
          <w:szCs w:val="24"/>
          <w:lang w:eastAsia="ru-RU"/>
        </w:rPr>
        <w:t xml:space="preserve">, принимает решение о необходимости проведения публичных слушаний, о чем делает запись на заявлении и в </w:t>
      </w:r>
      <w:r w:rsidRPr="00956827">
        <w:rPr>
          <w:rFonts w:ascii="Arial" w:eastAsia="Times New Roman" w:hAnsi="Arial" w:cs="Arial"/>
          <w:kern w:val="2"/>
          <w:sz w:val="24"/>
          <w:szCs w:val="24"/>
        </w:rPr>
        <w:t>журнале регистрации обращений</w:t>
      </w:r>
      <w:r w:rsidRPr="00956827">
        <w:rPr>
          <w:rFonts w:ascii="Arial" w:eastAsia="Times New Roman" w:hAnsi="Arial" w:cs="Arial"/>
          <w:kern w:val="2"/>
          <w:sz w:val="24"/>
          <w:szCs w:val="24"/>
          <w:lang w:eastAsia="ru-RU"/>
        </w:rPr>
        <w:t>.</w:t>
      </w:r>
      <w:proofErr w:type="gramEnd"/>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5" w:name="_Hlk72664666"/>
      <w:r w:rsidRPr="00956827">
        <w:rPr>
          <w:rFonts w:ascii="Arial" w:eastAsia="Times New Roman" w:hAnsi="Arial" w:cs="Arial"/>
          <w:kern w:val="2"/>
          <w:sz w:val="24"/>
          <w:szCs w:val="24"/>
          <w:lang w:eastAsia="ru-RU"/>
        </w:rPr>
        <w:t xml:space="preserve">101. </w:t>
      </w:r>
      <w:bookmarkEnd w:id="5"/>
      <w:r w:rsidRPr="00956827">
        <w:rPr>
          <w:rFonts w:ascii="Arial" w:eastAsia="Times New Roman" w:hAnsi="Arial" w:cs="Arial"/>
          <w:kern w:val="2"/>
          <w:sz w:val="24"/>
          <w:szCs w:val="24"/>
          <w:lang w:eastAsia="ru-RU"/>
        </w:rPr>
        <w:t>Результатами административной процедуры являются:</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lastRenderedPageBreak/>
        <w:t>1) решение о необходимости проведения публичных слушаний или решение об отсутствии необходимости в проведении публичных слушаний.</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решение об отказе в предоставлении муниципальной услуги.</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102. Способом фиксации результатов административной процедуры является запись в </w:t>
      </w:r>
      <w:r w:rsidRPr="00956827">
        <w:rPr>
          <w:rFonts w:ascii="Arial" w:eastAsia="Times New Roman" w:hAnsi="Arial" w:cs="Arial"/>
          <w:kern w:val="2"/>
          <w:sz w:val="24"/>
          <w:szCs w:val="24"/>
        </w:rPr>
        <w:t>журнале регистрации обращений</w:t>
      </w:r>
      <w:r w:rsidRPr="00956827">
        <w:rPr>
          <w:rFonts w:ascii="Arial" w:eastAsia="Times New Roman" w:hAnsi="Arial" w:cs="Arial"/>
          <w:kern w:val="2"/>
          <w:sz w:val="24"/>
          <w:szCs w:val="24"/>
          <w:lang w:eastAsia="ru-RU"/>
        </w:rPr>
        <w:t xml:space="preserve"> о принятии решения о необходимости или об отсутствии необходимости в проведении публичных слушаний или письменное уведомление об отказе в предоставлении муниципальной услуги. </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56827" w:rsidRPr="00956827" w:rsidRDefault="00956827" w:rsidP="00956827">
      <w:pPr>
        <w:keepNext/>
        <w:autoSpaceDE w:val="0"/>
        <w:autoSpaceDN w:val="0"/>
        <w:adjustRightInd w:val="0"/>
        <w:spacing w:after="0" w:line="240" w:lineRule="auto"/>
        <w:jc w:val="center"/>
        <w:rPr>
          <w:rFonts w:ascii="Arial" w:eastAsia="Calibri" w:hAnsi="Arial" w:cs="Arial"/>
          <w:sz w:val="24"/>
          <w:szCs w:val="24"/>
        </w:rPr>
      </w:pPr>
      <w:r w:rsidRPr="00956827">
        <w:rPr>
          <w:rFonts w:ascii="Arial" w:eastAsia="Calibri" w:hAnsi="Arial" w:cs="Arial"/>
          <w:sz w:val="24"/>
          <w:szCs w:val="24"/>
        </w:rPr>
        <w:t>Глава 26</w:t>
      </w:r>
      <w:r w:rsidRPr="00B87D16">
        <w:rPr>
          <w:rFonts w:ascii="Arial" w:eastAsia="Calibri" w:hAnsi="Arial" w:cs="Arial"/>
          <w:sz w:val="24"/>
          <w:szCs w:val="24"/>
          <w:u w:val="single"/>
        </w:rPr>
        <w:t>. Подготовка и</w:t>
      </w:r>
      <w:r w:rsidRPr="00956827">
        <w:rPr>
          <w:rFonts w:ascii="Arial" w:eastAsia="Calibri" w:hAnsi="Arial" w:cs="Arial"/>
          <w:sz w:val="24"/>
          <w:szCs w:val="24"/>
        </w:rPr>
        <w:t xml:space="preserve"> проведение публичных слушаний</w:t>
      </w:r>
    </w:p>
    <w:p w:rsidR="00956827" w:rsidRPr="00956827" w:rsidRDefault="00956827" w:rsidP="00956827">
      <w:pPr>
        <w:keepNext/>
        <w:autoSpaceDE w:val="0"/>
        <w:autoSpaceDN w:val="0"/>
        <w:adjustRightInd w:val="0"/>
        <w:spacing w:after="0" w:line="240" w:lineRule="auto"/>
        <w:jc w:val="center"/>
        <w:rPr>
          <w:rFonts w:ascii="Arial" w:eastAsia="Calibri" w:hAnsi="Arial" w:cs="Arial"/>
          <w:sz w:val="24"/>
          <w:szCs w:val="24"/>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Calibri" w:hAnsi="Arial" w:cs="Arial"/>
          <w:sz w:val="24"/>
          <w:szCs w:val="24"/>
        </w:rPr>
        <w:t xml:space="preserve">103. </w:t>
      </w:r>
      <w:r w:rsidRPr="00956827">
        <w:rPr>
          <w:rFonts w:ascii="Arial" w:eastAsia="Times New Roman" w:hAnsi="Arial" w:cs="Arial"/>
          <w:kern w:val="2"/>
          <w:sz w:val="24"/>
          <w:szCs w:val="24"/>
        </w:rPr>
        <w:t>Основанием для начала административной процедуры является принятие секретарем Комиссии решения о необходимости проведения публичных слушаний, предусмотренного абзацем вторым пункта 100 настоящего административного регламента.</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Times New Roman" w:hAnsi="Arial" w:cs="Arial"/>
          <w:kern w:val="2"/>
          <w:sz w:val="24"/>
          <w:szCs w:val="24"/>
        </w:rPr>
        <w:t xml:space="preserve">104. </w:t>
      </w:r>
      <w:proofErr w:type="gramStart"/>
      <w:r w:rsidRPr="00956827">
        <w:rPr>
          <w:rFonts w:ascii="Arial" w:eastAsia="Times New Roman" w:hAnsi="Arial" w:cs="Arial"/>
          <w:kern w:val="2"/>
          <w:sz w:val="24"/>
          <w:szCs w:val="24"/>
        </w:rPr>
        <w:t xml:space="preserve">Секретарь Комиссии </w:t>
      </w:r>
      <w:r w:rsidRPr="00956827">
        <w:rPr>
          <w:rFonts w:ascii="Arial" w:eastAsia="Calibri" w:hAnsi="Arial" w:cs="Arial"/>
          <w:sz w:val="24"/>
          <w:szCs w:val="24"/>
        </w:rPr>
        <w:t xml:space="preserve">не позднее чем через семь рабочих дней со дня поступления заявления </w:t>
      </w:r>
      <w:r w:rsidRPr="00956827">
        <w:rPr>
          <w:rFonts w:ascii="Arial" w:eastAsia="Times New Roman" w:hAnsi="Arial" w:cs="Arial"/>
          <w:kern w:val="2"/>
          <w:sz w:val="24"/>
          <w:szCs w:val="24"/>
        </w:rPr>
        <w:t>в администрацию осуществляет</w:t>
      </w:r>
      <w:r w:rsidRPr="00956827">
        <w:rPr>
          <w:rFonts w:ascii="Arial" w:eastAsia="Calibri" w:hAnsi="Arial" w:cs="Arial"/>
          <w:sz w:val="24"/>
          <w:szCs w:val="24"/>
          <w:lang w:eastAsia="ru-RU"/>
        </w:rPr>
        <w:t xml:space="preserve"> оповещение жителей </w:t>
      </w:r>
      <w:proofErr w:type="spellStart"/>
      <w:r w:rsidRPr="00956827">
        <w:rPr>
          <w:rFonts w:ascii="Arial" w:eastAsia="Calibri" w:hAnsi="Arial" w:cs="Arial"/>
          <w:sz w:val="24"/>
          <w:szCs w:val="24"/>
          <w:lang w:eastAsia="ru-RU"/>
        </w:rPr>
        <w:t>Качугского</w:t>
      </w:r>
      <w:proofErr w:type="spellEnd"/>
      <w:r w:rsidRPr="00956827">
        <w:rPr>
          <w:rFonts w:ascii="Arial" w:eastAsia="Calibri" w:hAnsi="Arial" w:cs="Arial"/>
          <w:sz w:val="24"/>
          <w:szCs w:val="24"/>
          <w:lang w:eastAsia="ru-RU"/>
        </w:rPr>
        <w:t xml:space="preserve"> муниципального образования (сельского поселения)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w:t>
      </w:r>
      <w:proofErr w:type="gramEnd"/>
      <w:r w:rsidRPr="00956827">
        <w:rPr>
          <w:rFonts w:ascii="Arial" w:eastAsia="Calibri" w:hAnsi="Arial" w:cs="Arial"/>
          <w:sz w:val="24"/>
          <w:szCs w:val="24"/>
          <w:lang w:eastAsia="ru-RU"/>
        </w:rPr>
        <w:t xml:space="preserve">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56827" w:rsidRPr="00B87D16"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B87D16">
        <w:rPr>
          <w:rFonts w:ascii="Arial" w:eastAsia="Times New Roman" w:hAnsi="Arial" w:cs="Arial"/>
          <w:kern w:val="2"/>
          <w:sz w:val="24"/>
          <w:szCs w:val="24"/>
        </w:rPr>
        <w:t xml:space="preserve">105. Секретарь Комиссии в течение 15 рабочих дней </w:t>
      </w:r>
      <w:r w:rsidRPr="00B87D16">
        <w:rPr>
          <w:rFonts w:ascii="Arial" w:eastAsia="Calibri" w:hAnsi="Arial" w:cs="Arial"/>
          <w:sz w:val="24"/>
          <w:szCs w:val="24"/>
        </w:rPr>
        <w:t xml:space="preserve">со дня поступления заявления </w:t>
      </w:r>
      <w:r w:rsidRPr="00B87D16">
        <w:rPr>
          <w:rFonts w:ascii="Arial" w:eastAsia="Times New Roman" w:hAnsi="Arial" w:cs="Arial"/>
          <w:kern w:val="2"/>
          <w:sz w:val="24"/>
          <w:szCs w:val="24"/>
        </w:rPr>
        <w:t>в администрацию для проведения публичных слушаний осуществляет</w:t>
      </w:r>
      <w:r w:rsidRPr="00B87D16">
        <w:rPr>
          <w:rFonts w:ascii="Arial" w:eastAsia="Calibri" w:hAnsi="Arial" w:cs="Arial"/>
          <w:sz w:val="24"/>
          <w:szCs w:val="24"/>
          <w:lang w:eastAsia="ru-RU"/>
        </w:rPr>
        <w:t xml:space="preserve"> подготовку проекта постановления администрации о предоставлении разрешения.</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lang w:eastAsia="ru-RU"/>
        </w:rPr>
        <w:t>106. Организация и проведение публичных слушаний осуществляется в соответствии с поряд</w:t>
      </w:r>
      <w:r w:rsidR="00B87D16">
        <w:rPr>
          <w:rFonts w:ascii="Arial" w:eastAsia="Calibri" w:hAnsi="Arial" w:cs="Arial"/>
          <w:sz w:val="24"/>
          <w:szCs w:val="24"/>
          <w:lang w:eastAsia="ru-RU"/>
        </w:rPr>
        <w:t xml:space="preserve">ком, установленным Уставом </w:t>
      </w:r>
      <w:proofErr w:type="spellStart"/>
      <w:r w:rsidR="00B87D16">
        <w:rPr>
          <w:rFonts w:ascii="Arial" w:eastAsia="Calibri" w:hAnsi="Arial" w:cs="Arial"/>
          <w:sz w:val="24"/>
          <w:szCs w:val="24"/>
          <w:lang w:eastAsia="ru-RU"/>
        </w:rPr>
        <w:t>Бирюль</w:t>
      </w:r>
      <w:r w:rsidRPr="00956827">
        <w:rPr>
          <w:rFonts w:ascii="Arial" w:eastAsia="Calibri" w:hAnsi="Arial" w:cs="Arial"/>
          <w:sz w:val="24"/>
          <w:szCs w:val="24"/>
          <w:lang w:eastAsia="ru-RU"/>
        </w:rPr>
        <w:t>ского</w:t>
      </w:r>
      <w:proofErr w:type="spellEnd"/>
      <w:r w:rsidRPr="00956827">
        <w:rPr>
          <w:rFonts w:ascii="Arial" w:eastAsia="Calibri" w:hAnsi="Arial" w:cs="Arial"/>
          <w:sz w:val="24"/>
          <w:szCs w:val="24"/>
          <w:lang w:eastAsia="ru-RU"/>
        </w:rPr>
        <w:t xml:space="preserve"> муниципального образования (сельского поселения) с учетом положений законодательства о градостроительной деятельности.</w:t>
      </w:r>
    </w:p>
    <w:p w:rsidR="00956827" w:rsidRPr="00956827" w:rsidRDefault="00956827" w:rsidP="00956827">
      <w:pPr>
        <w:autoSpaceDE w:val="0"/>
        <w:autoSpaceDN w:val="0"/>
        <w:adjustRightInd w:val="0"/>
        <w:spacing w:after="0" w:line="240" w:lineRule="auto"/>
        <w:ind w:firstLine="720"/>
        <w:jc w:val="both"/>
        <w:rPr>
          <w:rFonts w:ascii="Arial" w:eastAsia="Calibri" w:hAnsi="Arial" w:cs="Arial"/>
          <w:spacing w:val="2"/>
          <w:sz w:val="24"/>
          <w:szCs w:val="24"/>
          <w:shd w:val="clear" w:color="auto" w:fill="FFFFFF"/>
        </w:rPr>
      </w:pPr>
      <w:r w:rsidRPr="00956827">
        <w:rPr>
          <w:rFonts w:ascii="Arial" w:eastAsia="Calibri" w:hAnsi="Arial" w:cs="Arial"/>
          <w:sz w:val="24"/>
          <w:szCs w:val="24"/>
          <w:lang w:eastAsia="ru-RU"/>
        </w:rPr>
        <w:t xml:space="preserve">107. </w:t>
      </w:r>
      <w:r w:rsidRPr="00956827">
        <w:rPr>
          <w:rFonts w:ascii="Arial" w:eastAsia="Times New Roman" w:hAnsi="Arial" w:cs="Arial"/>
          <w:kern w:val="2"/>
          <w:sz w:val="24"/>
          <w:szCs w:val="24"/>
          <w:lang w:eastAsia="ru-RU"/>
        </w:rPr>
        <w:t xml:space="preserve">Результатом административной процедуры является </w:t>
      </w:r>
      <w:r w:rsidRPr="00956827">
        <w:rPr>
          <w:rFonts w:ascii="Arial" w:eastAsia="Calibri" w:hAnsi="Arial" w:cs="Arial"/>
          <w:sz w:val="24"/>
          <w:szCs w:val="24"/>
          <w:lang w:eastAsia="ru-RU"/>
        </w:rPr>
        <w:t>заключение о результатах публичных слушаний</w:t>
      </w:r>
      <w:r w:rsidRPr="00956827">
        <w:rPr>
          <w:rFonts w:ascii="Arial" w:eastAsia="Calibri" w:hAnsi="Arial" w:cs="Arial"/>
          <w:spacing w:val="2"/>
          <w:sz w:val="24"/>
          <w:szCs w:val="24"/>
          <w:shd w:val="clear" w:color="auto" w:fill="FFFFFF"/>
        </w:rPr>
        <w:t xml:space="preserve">, подготовленное </w:t>
      </w:r>
      <w:r w:rsidRPr="00956827">
        <w:rPr>
          <w:rFonts w:ascii="Arial" w:eastAsia="Calibri" w:hAnsi="Arial" w:cs="Arial"/>
          <w:sz w:val="24"/>
          <w:szCs w:val="24"/>
          <w:lang w:eastAsia="ru-RU"/>
        </w:rPr>
        <w:t>организатором публичных слушаний.</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108. Способом фиксации результата административной процедуры является запись в </w:t>
      </w:r>
      <w:r w:rsidRPr="00956827">
        <w:rPr>
          <w:rFonts w:ascii="Arial" w:eastAsia="Times New Roman" w:hAnsi="Arial" w:cs="Arial"/>
          <w:kern w:val="2"/>
          <w:sz w:val="24"/>
          <w:szCs w:val="24"/>
        </w:rPr>
        <w:t>журнале регистрации обращений</w:t>
      </w:r>
      <w:r w:rsidRPr="00956827">
        <w:rPr>
          <w:rFonts w:ascii="Arial" w:eastAsia="Times New Roman" w:hAnsi="Arial" w:cs="Arial"/>
          <w:kern w:val="2"/>
          <w:sz w:val="24"/>
          <w:szCs w:val="24"/>
          <w:lang w:eastAsia="ru-RU"/>
        </w:rPr>
        <w:t xml:space="preserve"> о подготовке </w:t>
      </w:r>
      <w:r w:rsidRPr="00956827">
        <w:rPr>
          <w:rFonts w:ascii="Arial" w:eastAsia="Calibri" w:hAnsi="Arial" w:cs="Arial"/>
          <w:sz w:val="24"/>
          <w:szCs w:val="24"/>
          <w:lang w:eastAsia="ru-RU"/>
        </w:rPr>
        <w:t>организатором публичных слушаний заключения о результатах публичных слушаний</w:t>
      </w:r>
      <w:r w:rsidRPr="00956827">
        <w:rPr>
          <w:rFonts w:ascii="Arial" w:eastAsia="Times New Roman" w:hAnsi="Arial" w:cs="Arial"/>
          <w:kern w:val="2"/>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p>
    <w:p w:rsidR="00956827" w:rsidRPr="00956827" w:rsidRDefault="00956827" w:rsidP="00956827">
      <w:pPr>
        <w:keepNext/>
        <w:autoSpaceDE w:val="0"/>
        <w:autoSpaceDN w:val="0"/>
        <w:adjustRightInd w:val="0"/>
        <w:spacing w:after="0" w:line="240" w:lineRule="auto"/>
        <w:jc w:val="center"/>
        <w:rPr>
          <w:rFonts w:ascii="Arial" w:eastAsia="Calibri" w:hAnsi="Arial" w:cs="Arial"/>
          <w:sz w:val="24"/>
          <w:szCs w:val="24"/>
          <w:lang w:eastAsia="ru-RU"/>
        </w:rPr>
      </w:pPr>
      <w:r w:rsidRPr="00956827">
        <w:rPr>
          <w:rFonts w:ascii="Arial" w:eastAsia="Calibri" w:hAnsi="Arial" w:cs="Arial"/>
          <w:sz w:val="24"/>
          <w:szCs w:val="24"/>
          <w:lang w:eastAsia="ru-RU"/>
        </w:rPr>
        <w:t>Глава 27.</w:t>
      </w:r>
      <w:r w:rsidRPr="00956827">
        <w:rPr>
          <w:rFonts w:ascii="Arial" w:eastAsia="Calibri" w:hAnsi="Arial" w:cs="Arial"/>
          <w:sz w:val="24"/>
          <w:szCs w:val="24"/>
        </w:rPr>
        <w:t xml:space="preserve"> Подготовка рекомендаций Комиссии</w:t>
      </w:r>
    </w:p>
    <w:p w:rsidR="00956827" w:rsidRPr="00956827" w:rsidRDefault="00956827" w:rsidP="00956827">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lang w:eastAsia="ru-RU"/>
        </w:rPr>
        <w:t>109. Основанием для начала административной процедуры</w:t>
      </w:r>
      <w:r w:rsidRPr="00956827">
        <w:rPr>
          <w:rFonts w:ascii="Arial" w:eastAsia="Times New Roman" w:hAnsi="Arial" w:cs="Arial"/>
          <w:kern w:val="2"/>
          <w:sz w:val="24"/>
          <w:szCs w:val="24"/>
        </w:rPr>
        <w:t xml:space="preserve"> является </w:t>
      </w:r>
      <w:r w:rsidRPr="00956827">
        <w:rPr>
          <w:rFonts w:ascii="Arial" w:eastAsia="Calibri" w:hAnsi="Arial" w:cs="Arial"/>
          <w:sz w:val="24"/>
          <w:szCs w:val="24"/>
          <w:lang w:eastAsia="ru-RU"/>
        </w:rPr>
        <w:t>заключение о результатах публичных слушаний</w:t>
      </w:r>
      <w:r w:rsidRPr="00956827">
        <w:rPr>
          <w:rFonts w:ascii="Arial" w:eastAsia="Times New Roman" w:hAnsi="Arial" w:cs="Arial"/>
          <w:kern w:val="2"/>
          <w:sz w:val="24"/>
          <w:szCs w:val="24"/>
          <w:lang w:eastAsia="ru-RU"/>
        </w:rPr>
        <w:t xml:space="preserve"> либо принятие секретарем Комиссии </w:t>
      </w:r>
      <w:r w:rsidRPr="00956827">
        <w:rPr>
          <w:rFonts w:ascii="Arial" w:eastAsia="Times New Roman" w:hAnsi="Arial" w:cs="Arial"/>
          <w:kern w:val="2"/>
          <w:sz w:val="24"/>
          <w:szCs w:val="24"/>
        </w:rPr>
        <w:t xml:space="preserve">решения об отсутствии необходимости проведения публичных слушаний, предусмотренного </w:t>
      </w:r>
      <w:r w:rsidRPr="00B87D16">
        <w:rPr>
          <w:rFonts w:ascii="Arial" w:eastAsia="Times New Roman" w:hAnsi="Arial" w:cs="Arial"/>
          <w:kern w:val="2"/>
          <w:sz w:val="24"/>
          <w:szCs w:val="24"/>
        </w:rPr>
        <w:t>абзацем первым</w:t>
      </w:r>
      <w:r w:rsidRPr="00956827">
        <w:rPr>
          <w:rFonts w:ascii="Arial" w:eastAsia="Times New Roman" w:hAnsi="Arial" w:cs="Arial"/>
          <w:kern w:val="2"/>
          <w:sz w:val="24"/>
          <w:szCs w:val="24"/>
        </w:rPr>
        <w:t xml:space="preserve"> пункта 100 настоящего административного регламента.</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Times New Roman" w:hAnsi="Arial" w:cs="Arial"/>
          <w:kern w:val="2"/>
          <w:sz w:val="24"/>
          <w:szCs w:val="24"/>
        </w:rPr>
        <w:t>110</w:t>
      </w:r>
      <w:r w:rsidRPr="00956827">
        <w:rPr>
          <w:rFonts w:ascii="Arial" w:eastAsia="Calibri" w:hAnsi="Arial" w:cs="Arial"/>
          <w:sz w:val="24"/>
          <w:szCs w:val="24"/>
          <w:lang w:eastAsia="ru-RU"/>
        </w:rPr>
        <w:t>. В случае</w:t>
      </w:r>
      <w:proofErr w:type="gramStart"/>
      <w:r w:rsidRPr="00956827">
        <w:rPr>
          <w:rFonts w:ascii="Arial" w:eastAsia="Calibri" w:hAnsi="Arial" w:cs="Arial"/>
          <w:sz w:val="24"/>
          <w:szCs w:val="24"/>
          <w:lang w:eastAsia="ru-RU"/>
        </w:rPr>
        <w:t>,</w:t>
      </w:r>
      <w:proofErr w:type="gramEnd"/>
      <w:r w:rsidRPr="00956827">
        <w:rPr>
          <w:rFonts w:ascii="Arial" w:eastAsia="Calibri" w:hAnsi="Arial" w:cs="Arial"/>
          <w:sz w:val="24"/>
          <w:szCs w:val="24"/>
          <w:lang w:eastAsia="ru-RU"/>
        </w:rPr>
        <w:t xml:space="preserve">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w:t>
      </w:r>
      <w:r w:rsidRPr="00956827">
        <w:rPr>
          <w:rFonts w:ascii="Arial" w:eastAsia="Calibri" w:hAnsi="Arial" w:cs="Arial"/>
          <w:sz w:val="24"/>
          <w:szCs w:val="24"/>
          <w:lang w:eastAsia="ru-RU"/>
        </w:rPr>
        <w:lastRenderedPageBreak/>
        <w:t>предоставлении такого разрешения с указанием причин принятого решения (далее – рекомендации Комиссии).</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lang w:eastAsia="ru-RU"/>
        </w:rPr>
        <w:t xml:space="preserve">В </w:t>
      </w:r>
      <w:r w:rsidRPr="00956827">
        <w:rPr>
          <w:rFonts w:ascii="Arial" w:eastAsia="Times New Roman" w:hAnsi="Arial" w:cs="Arial"/>
          <w:kern w:val="2"/>
          <w:sz w:val="24"/>
          <w:szCs w:val="24"/>
          <w:lang w:eastAsia="ru-RU"/>
        </w:rPr>
        <w:t>случае</w:t>
      </w:r>
      <w:proofErr w:type="gramStart"/>
      <w:r w:rsidRPr="00956827">
        <w:rPr>
          <w:rFonts w:ascii="Arial" w:eastAsia="Times New Roman" w:hAnsi="Arial" w:cs="Arial"/>
          <w:kern w:val="2"/>
          <w:sz w:val="24"/>
          <w:szCs w:val="24"/>
          <w:lang w:eastAsia="ru-RU"/>
        </w:rPr>
        <w:t>,</w:t>
      </w:r>
      <w:proofErr w:type="gramEnd"/>
      <w:r w:rsidRPr="00956827">
        <w:rPr>
          <w:rFonts w:ascii="Arial" w:eastAsia="Times New Roman" w:hAnsi="Arial" w:cs="Arial"/>
          <w:kern w:val="2"/>
          <w:sz w:val="24"/>
          <w:szCs w:val="24"/>
          <w:lang w:eastAsia="ru-RU"/>
        </w:rPr>
        <w:t xml:space="preserve"> если публичные слушания не проводились, то на основании принятого секретарем Комиссии </w:t>
      </w:r>
      <w:r w:rsidRPr="00956827">
        <w:rPr>
          <w:rFonts w:ascii="Arial" w:eastAsia="Times New Roman" w:hAnsi="Arial" w:cs="Arial"/>
          <w:kern w:val="2"/>
          <w:sz w:val="24"/>
          <w:szCs w:val="24"/>
        </w:rPr>
        <w:t xml:space="preserve">решения об отсутствии необходимости проведения публичных слушаний, предусмотренного пунктом 100 настоящего административного регламента, </w:t>
      </w:r>
      <w:r w:rsidRPr="00956827">
        <w:rPr>
          <w:rFonts w:ascii="Arial" w:eastAsia="Calibri" w:hAnsi="Arial" w:cs="Arial"/>
          <w:sz w:val="24"/>
          <w:szCs w:val="24"/>
          <w:lang w:eastAsia="ru-RU"/>
        </w:rPr>
        <w:t xml:space="preserve">Комиссия осуществляет подготовку рекомендаций Комиссии о предоставлении разрешения. </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Calibri" w:hAnsi="Arial" w:cs="Arial"/>
          <w:sz w:val="24"/>
          <w:szCs w:val="24"/>
          <w:lang w:eastAsia="ru-RU"/>
        </w:rPr>
        <w:t xml:space="preserve">111. </w:t>
      </w:r>
      <w:proofErr w:type="gramStart"/>
      <w:r w:rsidRPr="00956827">
        <w:rPr>
          <w:rFonts w:ascii="Arial" w:eastAsia="Calibri" w:hAnsi="Arial" w:cs="Arial"/>
          <w:sz w:val="24"/>
          <w:szCs w:val="24"/>
          <w:lang w:eastAsia="ru-RU"/>
        </w:rPr>
        <w:t xml:space="preserve">Секретарь Комиссии </w:t>
      </w:r>
      <w:r w:rsidRPr="00B87D16">
        <w:rPr>
          <w:rFonts w:ascii="Arial" w:eastAsia="Calibri" w:hAnsi="Arial" w:cs="Arial"/>
          <w:sz w:val="24"/>
          <w:szCs w:val="24"/>
          <w:lang w:eastAsia="ru-RU"/>
        </w:rPr>
        <w:t>в течение 15 рабочих дней со дня окончания публичных слушаний или в течение трех рабочих дней со дня</w:t>
      </w:r>
      <w:r w:rsidRPr="00B87D16">
        <w:rPr>
          <w:rFonts w:ascii="Arial" w:eastAsia="Times New Roman" w:hAnsi="Arial" w:cs="Arial"/>
          <w:kern w:val="2"/>
          <w:sz w:val="24"/>
          <w:szCs w:val="24"/>
          <w:lang w:eastAsia="ru-RU"/>
        </w:rPr>
        <w:t xml:space="preserve"> принятия</w:t>
      </w:r>
      <w:r w:rsidRPr="00B87D16">
        <w:rPr>
          <w:rFonts w:ascii="Arial" w:eastAsia="Times New Roman" w:hAnsi="Arial" w:cs="Arial"/>
          <w:kern w:val="2"/>
          <w:sz w:val="24"/>
          <w:szCs w:val="24"/>
        </w:rPr>
        <w:t xml:space="preserve"> решения об отсутствии необходимости проведения публичных слушаний, предусмотренного абзацем первым пункта 100 настоящего</w:t>
      </w:r>
      <w:r w:rsidRPr="00956827">
        <w:rPr>
          <w:rFonts w:ascii="Arial" w:eastAsia="Times New Roman" w:hAnsi="Arial" w:cs="Arial"/>
          <w:kern w:val="2"/>
          <w:sz w:val="24"/>
          <w:szCs w:val="24"/>
        </w:rPr>
        <w:t xml:space="preserve"> административного регламента, </w:t>
      </w:r>
      <w:r w:rsidRPr="00956827">
        <w:rPr>
          <w:rFonts w:ascii="Arial" w:eastAsia="Calibri" w:hAnsi="Arial" w:cs="Arial"/>
          <w:sz w:val="24"/>
          <w:szCs w:val="24"/>
          <w:lang w:eastAsia="ru-RU"/>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w:t>
      </w:r>
      <w:proofErr w:type="gramEnd"/>
      <w:r w:rsidRPr="00956827">
        <w:rPr>
          <w:rFonts w:ascii="Arial" w:eastAsia="Calibri" w:hAnsi="Arial" w:cs="Arial"/>
          <w:sz w:val="24"/>
          <w:szCs w:val="24"/>
          <w:lang w:eastAsia="ru-RU"/>
        </w:rPr>
        <w:t xml:space="preserve"> Комиссии и направляет их главе администрации.</w:t>
      </w:r>
    </w:p>
    <w:p w:rsidR="00956827" w:rsidRPr="00956827" w:rsidRDefault="00956827" w:rsidP="00956827">
      <w:pPr>
        <w:autoSpaceDE w:val="0"/>
        <w:autoSpaceDN w:val="0"/>
        <w:adjustRightInd w:val="0"/>
        <w:spacing w:after="0" w:line="240" w:lineRule="auto"/>
        <w:ind w:firstLine="720"/>
        <w:jc w:val="both"/>
        <w:rPr>
          <w:rFonts w:ascii="Arial" w:eastAsia="Calibri" w:hAnsi="Arial" w:cs="Arial"/>
          <w:spacing w:val="2"/>
          <w:sz w:val="24"/>
          <w:szCs w:val="24"/>
          <w:shd w:val="clear" w:color="auto" w:fill="FFFFFF"/>
        </w:rPr>
      </w:pPr>
      <w:r w:rsidRPr="00956827">
        <w:rPr>
          <w:rFonts w:ascii="Arial" w:eastAsia="Calibri" w:hAnsi="Arial" w:cs="Arial"/>
          <w:sz w:val="24"/>
          <w:szCs w:val="24"/>
          <w:lang w:eastAsia="ru-RU"/>
        </w:rPr>
        <w:t xml:space="preserve">112. </w:t>
      </w:r>
      <w:r w:rsidRPr="00956827">
        <w:rPr>
          <w:rFonts w:ascii="Arial" w:eastAsia="Times New Roman" w:hAnsi="Arial" w:cs="Arial"/>
          <w:kern w:val="2"/>
          <w:sz w:val="24"/>
          <w:szCs w:val="24"/>
          <w:lang w:eastAsia="ru-RU"/>
        </w:rPr>
        <w:t xml:space="preserve">Результатом административной процедуры являются </w:t>
      </w:r>
      <w:r w:rsidRPr="00956827">
        <w:rPr>
          <w:rFonts w:ascii="Arial" w:eastAsia="Calibri" w:hAnsi="Arial" w:cs="Arial"/>
          <w:spacing w:val="2"/>
          <w:sz w:val="24"/>
          <w:szCs w:val="24"/>
          <w:shd w:val="clear" w:color="auto" w:fill="FFFFFF"/>
        </w:rPr>
        <w:t>рекомендации Комиссии.</w:t>
      </w:r>
    </w:p>
    <w:p w:rsidR="00956827" w:rsidRPr="00956827" w:rsidRDefault="00956827" w:rsidP="0095682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113. Способом фиксации результата административной процедуры является запись в </w:t>
      </w:r>
      <w:r w:rsidRPr="00956827">
        <w:rPr>
          <w:rFonts w:ascii="Arial" w:eastAsia="Times New Roman" w:hAnsi="Arial" w:cs="Arial"/>
          <w:kern w:val="2"/>
          <w:sz w:val="24"/>
          <w:szCs w:val="24"/>
        </w:rPr>
        <w:t>журнале регистрации обращений</w:t>
      </w:r>
      <w:r w:rsidRPr="00956827">
        <w:rPr>
          <w:rFonts w:ascii="Arial" w:eastAsia="Times New Roman" w:hAnsi="Arial" w:cs="Arial"/>
          <w:kern w:val="2"/>
          <w:sz w:val="24"/>
          <w:szCs w:val="24"/>
          <w:lang w:eastAsia="ru-RU"/>
        </w:rPr>
        <w:t xml:space="preserve"> о направлении рекомендаций Комиссии главе администрации.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p>
    <w:p w:rsidR="00956827" w:rsidRPr="00956827" w:rsidRDefault="00956827" w:rsidP="00956827">
      <w:pPr>
        <w:keepNext/>
        <w:autoSpaceDE w:val="0"/>
        <w:autoSpaceDN w:val="0"/>
        <w:adjustRightInd w:val="0"/>
        <w:spacing w:after="0" w:line="240" w:lineRule="auto"/>
        <w:jc w:val="center"/>
        <w:rPr>
          <w:rFonts w:ascii="Arial" w:eastAsia="Calibri" w:hAnsi="Arial" w:cs="Arial"/>
          <w:sz w:val="24"/>
          <w:szCs w:val="24"/>
          <w:lang w:eastAsia="ru-RU"/>
        </w:rPr>
      </w:pPr>
      <w:r w:rsidRPr="00956827">
        <w:rPr>
          <w:rFonts w:ascii="Arial" w:eastAsia="Calibri" w:hAnsi="Arial" w:cs="Arial"/>
          <w:sz w:val="24"/>
          <w:szCs w:val="24"/>
          <w:lang w:eastAsia="ru-RU"/>
        </w:rPr>
        <w:t>Глава 28. П</w:t>
      </w:r>
      <w:r w:rsidRPr="00956827">
        <w:rPr>
          <w:rFonts w:ascii="Arial" w:eastAsia="Times New Roman" w:hAnsi="Arial" w:cs="Arial"/>
          <w:kern w:val="2"/>
          <w:sz w:val="24"/>
          <w:szCs w:val="24"/>
        </w:rPr>
        <w:t xml:space="preserve">ринятие </w:t>
      </w:r>
      <w:r w:rsidRPr="00956827">
        <w:rPr>
          <w:rFonts w:ascii="Arial" w:eastAsia="Calibri" w:hAnsi="Arial" w:cs="Arial"/>
          <w:sz w:val="24"/>
          <w:szCs w:val="24"/>
          <w:lang w:eastAsia="ru-RU"/>
        </w:rPr>
        <w:t>решения о предоставлении разрешения</w:t>
      </w:r>
      <w:r w:rsidR="00B87D16">
        <w:rPr>
          <w:rFonts w:ascii="Arial" w:eastAsia="Calibri" w:hAnsi="Arial" w:cs="Arial"/>
          <w:sz w:val="24"/>
          <w:szCs w:val="24"/>
          <w:lang w:eastAsia="ru-RU"/>
        </w:rPr>
        <w:t xml:space="preserve"> </w:t>
      </w:r>
      <w:r w:rsidRPr="00956827">
        <w:rPr>
          <w:rFonts w:ascii="Arial" w:eastAsia="Calibri" w:hAnsi="Arial" w:cs="Arial"/>
          <w:sz w:val="24"/>
          <w:szCs w:val="24"/>
          <w:lang w:eastAsia="ru-RU"/>
        </w:rPr>
        <w:t>или решения</w:t>
      </w:r>
      <w:r w:rsidRPr="00956827">
        <w:rPr>
          <w:rFonts w:ascii="Arial" w:eastAsia="Calibri" w:hAnsi="Arial" w:cs="Arial"/>
          <w:kern w:val="2"/>
          <w:sz w:val="24"/>
          <w:szCs w:val="24"/>
        </w:rPr>
        <w:t xml:space="preserve"> об </w:t>
      </w:r>
      <w:r w:rsidRPr="00956827">
        <w:rPr>
          <w:rFonts w:ascii="Arial" w:eastAsia="Calibri" w:hAnsi="Arial" w:cs="Arial"/>
          <w:sz w:val="24"/>
          <w:szCs w:val="24"/>
          <w:lang w:eastAsia="ru-RU"/>
        </w:rPr>
        <w:t>отказе в предоставлении разрешения</w:t>
      </w:r>
    </w:p>
    <w:p w:rsidR="00956827" w:rsidRPr="00956827" w:rsidRDefault="00956827" w:rsidP="00956827">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lang w:eastAsia="ru-RU"/>
        </w:rPr>
        <w:t>114. Основанием для начала административной процедуры является поступление рекомендаций Комиссии главе администрации</w:t>
      </w:r>
      <w:r w:rsidRPr="00956827">
        <w:rPr>
          <w:rFonts w:ascii="Arial" w:eastAsia="Times New Roman" w:hAnsi="Arial" w:cs="Arial"/>
          <w:kern w:val="2"/>
          <w:sz w:val="24"/>
          <w:szCs w:val="24"/>
        </w:rPr>
        <w:t>.</w:t>
      </w:r>
    </w:p>
    <w:p w:rsidR="00B87D16" w:rsidRPr="00956827" w:rsidRDefault="00956827" w:rsidP="00B87D16">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956827">
        <w:rPr>
          <w:rFonts w:ascii="Arial" w:eastAsia="Times New Roman" w:hAnsi="Arial" w:cs="Arial"/>
          <w:kern w:val="2"/>
          <w:sz w:val="24"/>
          <w:szCs w:val="24"/>
          <w:lang w:eastAsia="ru-RU"/>
        </w:rPr>
        <w:t xml:space="preserve">115. Должностное лицо администрации, ответственное за предоставление муниципальной услуги, в течение </w:t>
      </w:r>
    </w:p>
    <w:p w:rsidR="00B87D16" w:rsidRPr="00B87D16" w:rsidRDefault="00956827" w:rsidP="00B87D16">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B87D16">
        <w:rPr>
          <w:rFonts w:ascii="Arial" w:eastAsia="Times New Roman" w:hAnsi="Arial" w:cs="Arial"/>
          <w:kern w:val="2"/>
          <w:sz w:val="24"/>
          <w:szCs w:val="24"/>
          <w:lang w:eastAsia="ru-RU"/>
        </w:rPr>
        <w:t xml:space="preserve">в пункте 115 </w:t>
      </w:r>
      <w:r w:rsidRPr="00B87D16">
        <w:rPr>
          <w:rFonts w:ascii="Arial" w:eastAsia="Calibri" w:hAnsi="Arial" w:cs="Arial"/>
          <w:kern w:val="2"/>
          <w:sz w:val="24"/>
          <w:szCs w:val="24"/>
        </w:rPr>
        <w:t xml:space="preserve">настоящего </w:t>
      </w:r>
      <w:r w:rsidRPr="00B87D16">
        <w:rPr>
          <w:rFonts w:ascii="Arial" w:eastAsia="Times New Roman" w:hAnsi="Arial" w:cs="Arial"/>
          <w:kern w:val="2"/>
          <w:sz w:val="24"/>
          <w:szCs w:val="24"/>
          <w:lang w:eastAsia="ru-RU"/>
        </w:rPr>
        <w:t>административного регламента, не должен  превышать</w:t>
      </w:r>
      <w:r w:rsidRPr="00B87D16">
        <w:rPr>
          <w:rFonts w:ascii="Arial" w:eastAsia="Times New Roman" w:hAnsi="Arial" w:cs="Arial"/>
          <w:kern w:val="2"/>
          <w:sz w:val="24"/>
          <w:szCs w:val="24"/>
        </w:rPr>
        <w:t xml:space="preserve"> семь календарных дней со дня поступления</w:t>
      </w:r>
      <w:r w:rsidRPr="00B87D16">
        <w:rPr>
          <w:rFonts w:ascii="Arial" w:eastAsia="Times New Roman" w:hAnsi="Arial" w:cs="Arial"/>
          <w:kern w:val="2"/>
          <w:sz w:val="24"/>
          <w:szCs w:val="24"/>
          <w:lang w:eastAsia="ru-RU"/>
        </w:rPr>
        <w:t xml:space="preserve"> рекомендаций </w:t>
      </w:r>
      <w:r w:rsidR="00B87D16" w:rsidRPr="00B87D16">
        <w:rPr>
          <w:rFonts w:ascii="Arial" w:eastAsia="Times New Roman" w:hAnsi="Arial" w:cs="Arial"/>
          <w:kern w:val="2"/>
          <w:sz w:val="24"/>
          <w:szCs w:val="24"/>
          <w:lang w:eastAsia="ru-RU"/>
        </w:rPr>
        <w:t xml:space="preserve">двух рабочих дней со дня поступления рекомендаций Комиссии и на основании последних </w:t>
      </w:r>
      <w:r w:rsidR="00B87D16" w:rsidRPr="00B87D16">
        <w:rPr>
          <w:rFonts w:ascii="Arial" w:eastAsia="Calibri" w:hAnsi="Arial" w:cs="Arial"/>
          <w:spacing w:val="2"/>
          <w:sz w:val="24"/>
          <w:szCs w:val="24"/>
          <w:shd w:val="clear" w:color="auto" w:fill="FFFFFF"/>
        </w:rPr>
        <w:t xml:space="preserve">осуществляет подготовку проекта постановления администрации о предоставлении разрешения, в случае если проект указанного документа не был подготовлен ранее в соответствии с пунктом 105 </w:t>
      </w:r>
      <w:r w:rsidR="00B87D16" w:rsidRPr="00B87D16">
        <w:rPr>
          <w:rFonts w:ascii="Arial" w:eastAsia="Calibri" w:hAnsi="Arial" w:cs="Arial"/>
          <w:kern w:val="2"/>
          <w:sz w:val="24"/>
          <w:szCs w:val="24"/>
        </w:rPr>
        <w:t>настоящего а</w:t>
      </w:r>
      <w:r w:rsidR="00B87D16" w:rsidRPr="00B87D16">
        <w:rPr>
          <w:rFonts w:ascii="Arial" w:eastAsia="Times New Roman" w:hAnsi="Arial" w:cs="Arial"/>
          <w:kern w:val="2"/>
          <w:sz w:val="24"/>
          <w:szCs w:val="24"/>
          <w:lang w:eastAsia="ru-RU"/>
        </w:rPr>
        <w:t>дминистративного регламента</w:t>
      </w:r>
      <w:r w:rsidR="00B87D16" w:rsidRPr="00B87D16">
        <w:rPr>
          <w:rFonts w:ascii="Arial" w:eastAsia="Calibri" w:hAnsi="Arial" w:cs="Arial"/>
          <w:spacing w:val="2"/>
          <w:sz w:val="24"/>
          <w:szCs w:val="24"/>
          <w:shd w:val="clear" w:color="auto" w:fill="FFFFFF"/>
        </w:rPr>
        <w:t xml:space="preserve">, </w:t>
      </w:r>
      <w:r w:rsidR="00B87D16" w:rsidRPr="00B87D16">
        <w:rPr>
          <w:rFonts w:ascii="Arial" w:eastAsia="Calibri" w:hAnsi="Arial" w:cs="Arial"/>
          <w:sz w:val="24"/>
          <w:szCs w:val="24"/>
          <w:lang w:eastAsia="ru-RU"/>
        </w:rPr>
        <w:t xml:space="preserve"> или подготовку проекта уведомления об отказе</w:t>
      </w:r>
      <w:proofErr w:type="gramEnd"/>
      <w:r w:rsidR="00B87D16" w:rsidRPr="00B87D16">
        <w:rPr>
          <w:rFonts w:ascii="Arial" w:eastAsia="Calibri" w:hAnsi="Arial" w:cs="Arial"/>
          <w:sz w:val="24"/>
          <w:szCs w:val="24"/>
          <w:lang w:eastAsia="ru-RU"/>
        </w:rPr>
        <w:t xml:space="preserve"> в предоставлении ра</w:t>
      </w:r>
      <w:r w:rsidR="00B87D16" w:rsidRPr="00B87D16">
        <w:rPr>
          <w:rFonts w:ascii="Arial" w:eastAsia="Calibri" w:hAnsi="Arial" w:cs="Arial"/>
          <w:spacing w:val="2"/>
          <w:sz w:val="24"/>
          <w:szCs w:val="24"/>
          <w:shd w:val="clear" w:color="auto" w:fill="FFFFFF"/>
        </w:rPr>
        <w:t>зрешения</w:t>
      </w:r>
      <w:r w:rsidR="00B87D16" w:rsidRPr="00B87D16">
        <w:rPr>
          <w:rFonts w:ascii="Arial" w:eastAsia="Calibri" w:hAnsi="Arial" w:cs="Arial"/>
          <w:sz w:val="24"/>
          <w:szCs w:val="24"/>
          <w:lang w:eastAsia="ru-RU"/>
        </w:rPr>
        <w:t>.</w:t>
      </w:r>
    </w:p>
    <w:p w:rsidR="00956827" w:rsidRPr="00B87D16" w:rsidRDefault="00B87D16" w:rsidP="00B87D1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87D16">
        <w:rPr>
          <w:rFonts w:ascii="Arial" w:eastAsia="Calibri" w:hAnsi="Arial" w:cs="Arial"/>
          <w:spacing w:val="2"/>
          <w:sz w:val="24"/>
          <w:szCs w:val="24"/>
          <w:shd w:val="clear" w:color="auto" w:fill="FFFFFF"/>
        </w:rPr>
        <w:t xml:space="preserve">116. </w:t>
      </w:r>
      <w:proofErr w:type="gramStart"/>
      <w:r w:rsidRPr="00B87D16">
        <w:rPr>
          <w:rFonts w:ascii="Arial" w:eastAsia="Times New Roman" w:hAnsi="Arial" w:cs="Arial"/>
          <w:kern w:val="2"/>
          <w:sz w:val="24"/>
          <w:szCs w:val="24"/>
          <w:lang w:eastAsia="ru-RU"/>
        </w:rPr>
        <w:t xml:space="preserve">После подготовки одного из документов, указанного в пункте 115 </w:t>
      </w:r>
      <w:r w:rsidRPr="00B87D16">
        <w:rPr>
          <w:rFonts w:ascii="Arial" w:eastAsia="Calibri" w:hAnsi="Arial" w:cs="Arial"/>
          <w:kern w:val="2"/>
          <w:sz w:val="24"/>
          <w:szCs w:val="24"/>
        </w:rPr>
        <w:t xml:space="preserve">настоящего </w:t>
      </w:r>
      <w:r w:rsidRPr="00B87D16">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w:t>
      </w:r>
      <w:r w:rsidRPr="00956827">
        <w:rPr>
          <w:rFonts w:ascii="Arial" w:eastAsia="Times New Roman" w:hAnsi="Arial" w:cs="Arial"/>
          <w:kern w:val="2"/>
          <w:sz w:val="24"/>
          <w:szCs w:val="24"/>
          <w:lang w:eastAsia="ru-RU"/>
        </w:rPr>
        <w:t xml:space="preserve">, </w:t>
      </w:r>
      <w:r w:rsidRPr="00B87D16">
        <w:rPr>
          <w:rFonts w:ascii="Arial" w:eastAsia="Times New Roman" w:hAnsi="Arial" w:cs="Arial"/>
          <w:kern w:val="2"/>
          <w:sz w:val="24"/>
          <w:szCs w:val="24"/>
          <w:lang w:eastAsia="ru-RU"/>
        </w:rPr>
        <w:t xml:space="preserve">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при этом общий срок подготовки и подписания документа, указанного </w:t>
      </w:r>
      <w:r w:rsidR="00956827" w:rsidRPr="00B87D16">
        <w:rPr>
          <w:rFonts w:ascii="Arial" w:eastAsia="Times New Roman" w:hAnsi="Arial" w:cs="Arial"/>
          <w:kern w:val="2"/>
          <w:sz w:val="24"/>
          <w:szCs w:val="24"/>
          <w:lang w:eastAsia="ru-RU"/>
        </w:rPr>
        <w:t>Комиссии главе администрации.</w:t>
      </w:r>
      <w:proofErr w:type="gramEnd"/>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lang w:eastAsia="ru-RU"/>
        </w:rPr>
        <w:t xml:space="preserve">117. </w:t>
      </w:r>
      <w:r w:rsidRPr="00956827">
        <w:rPr>
          <w:rFonts w:ascii="Arial" w:eastAsia="Times New Roman" w:hAnsi="Arial" w:cs="Arial"/>
          <w:kern w:val="2"/>
          <w:sz w:val="24"/>
          <w:szCs w:val="24"/>
        </w:rPr>
        <w:t>Критерием принятия решения о предоставлении разрешения</w:t>
      </w:r>
      <w:r w:rsidRPr="00956827">
        <w:rPr>
          <w:rFonts w:ascii="Arial" w:eastAsia="Calibri" w:hAnsi="Arial" w:cs="Arial"/>
          <w:sz w:val="24"/>
          <w:szCs w:val="24"/>
          <w:lang w:eastAsia="ru-RU"/>
        </w:rPr>
        <w:t xml:space="preserve"> или об отказе в предоставлении ра</w:t>
      </w:r>
      <w:r w:rsidRPr="00956827">
        <w:rPr>
          <w:rFonts w:ascii="Arial" w:eastAsia="Calibri" w:hAnsi="Arial" w:cs="Arial"/>
          <w:spacing w:val="2"/>
          <w:sz w:val="24"/>
          <w:szCs w:val="24"/>
          <w:shd w:val="clear" w:color="auto" w:fill="FFFFFF"/>
        </w:rPr>
        <w:t>зрешения</w:t>
      </w:r>
      <w:r w:rsidRPr="00956827">
        <w:rPr>
          <w:rFonts w:ascii="Arial" w:eastAsia="Times New Roman" w:hAnsi="Arial" w:cs="Arial"/>
          <w:kern w:val="2"/>
          <w:sz w:val="24"/>
          <w:szCs w:val="24"/>
        </w:rPr>
        <w:t xml:space="preserve"> является наличие положительных или отрицательных рекомендаций Комиссии.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rPr>
        <w:t>118.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956827">
        <w:rPr>
          <w:rFonts w:ascii="Arial" w:eastAsia="Calibri" w:hAnsi="Arial" w:cs="Arial"/>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Times New Roman" w:hAnsi="Arial" w:cs="Arial"/>
          <w:kern w:val="2"/>
          <w:sz w:val="24"/>
          <w:szCs w:val="24"/>
        </w:rPr>
        <w:t xml:space="preserve">119. Способом фиксации результата административной процедуры является подписание главой администрации постановления администрации о </w:t>
      </w:r>
      <w:r w:rsidRPr="00956827">
        <w:rPr>
          <w:rFonts w:ascii="Arial" w:eastAsia="Times New Roman" w:hAnsi="Arial" w:cs="Arial"/>
          <w:kern w:val="2"/>
          <w:sz w:val="24"/>
          <w:szCs w:val="24"/>
        </w:rPr>
        <w:lastRenderedPageBreak/>
        <w:t>предоставлении разрешения или уведомления об отказе в предоставлении разрешения</w:t>
      </w:r>
      <w:r w:rsidRPr="00956827">
        <w:rPr>
          <w:rFonts w:ascii="Arial" w:eastAsia="Calibri" w:hAnsi="Arial" w:cs="Arial"/>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p>
    <w:p w:rsidR="00956827" w:rsidRPr="00956827" w:rsidRDefault="00956827" w:rsidP="00956827">
      <w:pPr>
        <w:autoSpaceDE w:val="0"/>
        <w:autoSpaceDN w:val="0"/>
        <w:adjustRightInd w:val="0"/>
        <w:spacing w:after="0" w:line="240" w:lineRule="auto"/>
        <w:jc w:val="center"/>
        <w:rPr>
          <w:rFonts w:ascii="Arial" w:eastAsia="Times New Roman" w:hAnsi="Arial" w:cs="Arial"/>
          <w:kern w:val="2"/>
          <w:sz w:val="24"/>
          <w:szCs w:val="24"/>
        </w:rPr>
      </w:pPr>
      <w:r w:rsidRPr="00956827">
        <w:rPr>
          <w:rFonts w:ascii="Arial" w:eastAsia="Times New Roman" w:hAnsi="Arial" w:cs="Arial"/>
          <w:kern w:val="2"/>
          <w:sz w:val="24"/>
          <w:szCs w:val="24"/>
          <w:lang w:eastAsia="ru-RU"/>
        </w:rPr>
        <w:t>Глава 29. В</w:t>
      </w:r>
      <w:r w:rsidRPr="00956827">
        <w:rPr>
          <w:rFonts w:ascii="Arial" w:eastAsia="Times New Roman" w:hAnsi="Arial" w:cs="Arial"/>
          <w:kern w:val="2"/>
          <w:sz w:val="24"/>
          <w:szCs w:val="24"/>
        </w:rPr>
        <w:t xml:space="preserve">ыдача (направление) заявителю </w:t>
      </w:r>
      <w:r w:rsidRPr="00956827">
        <w:rPr>
          <w:rFonts w:ascii="Arial" w:eastAsia="Times New Roman" w:hAnsi="Arial" w:cs="Arial"/>
          <w:kern w:val="2"/>
          <w:sz w:val="24"/>
          <w:szCs w:val="24"/>
          <w:lang w:eastAsia="ru-RU"/>
        </w:rPr>
        <w:t>или его представителю</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rPr>
        <w:t>результата муниципальной услуги или уведомления</w:t>
      </w:r>
      <w:r w:rsidR="00B87D16">
        <w:rPr>
          <w:rFonts w:ascii="Arial" w:eastAsia="Times New Roman" w:hAnsi="Arial" w:cs="Arial"/>
          <w:kern w:val="2"/>
          <w:sz w:val="24"/>
          <w:szCs w:val="24"/>
        </w:rPr>
        <w:t xml:space="preserve"> </w:t>
      </w:r>
      <w:r w:rsidRPr="00956827">
        <w:rPr>
          <w:rFonts w:ascii="Arial" w:eastAsia="Times New Roman" w:hAnsi="Arial" w:cs="Arial"/>
          <w:kern w:val="2"/>
          <w:sz w:val="24"/>
          <w:szCs w:val="24"/>
          <w:lang w:eastAsia="ru-RU"/>
        </w:rPr>
        <w:t>об отказе в предоставлении муниципальной услуги</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lang w:eastAsia="ru-RU"/>
        </w:rPr>
      </w:pPr>
      <w:r w:rsidRPr="00956827">
        <w:rPr>
          <w:rFonts w:ascii="Arial" w:eastAsia="Times New Roman" w:hAnsi="Arial" w:cs="Arial"/>
          <w:kern w:val="2"/>
          <w:sz w:val="24"/>
          <w:szCs w:val="24"/>
        </w:rPr>
        <w:t>120.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956827">
        <w:rPr>
          <w:rFonts w:ascii="Arial" w:eastAsia="Calibri" w:hAnsi="Arial" w:cs="Arial"/>
          <w:sz w:val="24"/>
          <w:szCs w:val="24"/>
          <w:lang w:eastAsia="ru-RU"/>
        </w:rPr>
        <w:t xml:space="preserve">, </w:t>
      </w:r>
      <w:r w:rsidRPr="00956827">
        <w:rPr>
          <w:rFonts w:ascii="Arial" w:eastAsia="Times New Roman" w:hAnsi="Arial" w:cs="Arial"/>
          <w:kern w:val="2"/>
          <w:sz w:val="24"/>
          <w:szCs w:val="24"/>
        </w:rPr>
        <w:t>уведомления об отказе в предоставлении разрешения</w:t>
      </w:r>
      <w:r w:rsidRPr="00956827">
        <w:rPr>
          <w:rFonts w:ascii="Arial" w:eastAsia="Calibri" w:hAnsi="Arial" w:cs="Arial"/>
          <w:sz w:val="24"/>
          <w:szCs w:val="24"/>
          <w:lang w:eastAsia="ru-RU"/>
        </w:rPr>
        <w:t xml:space="preserve"> или </w:t>
      </w:r>
      <w:r w:rsidRPr="00956827">
        <w:rPr>
          <w:rFonts w:ascii="Arial" w:eastAsia="Times New Roman" w:hAnsi="Arial" w:cs="Arial"/>
          <w:kern w:val="2"/>
          <w:sz w:val="24"/>
          <w:szCs w:val="24"/>
        </w:rPr>
        <w:t>уведомления об отказе в предоставлении муниципальной услуги</w:t>
      </w:r>
      <w:r w:rsidRPr="00956827">
        <w:rPr>
          <w:rFonts w:ascii="Arial" w:eastAsia="Calibri" w:hAnsi="Arial" w:cs="Arial"/>
          <w:sz w:val="24"/>
          <w:szCs w:val="24"/>
          <w:lang w:eastAsia="ru-RU"/>
        </w:rPr>
        <w:t>.</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 xml:space="preserve">121. </w:t>
      </w:r>
      <w:proofErr w:type="gramStart"/>
      <w:r w:rsidRPr="00956827">
        <w:rPr>
          <w:rFonts w:ascii="Arial" w:eastAsia="Times New Roman" w:hAnsi="Arial" w:cs="Arial"/>
          <w:kern w:val="2"/>
          <w:sz w:val="24"/>
          <w:szCs w:val="24"/>
        </w:rPr>
        <w:t xml:space="preserve">Должностное лицо администрации, ответственное за выдачу (направление)  заявителю </w:t>
      </w:r>
      <w:r w:rsidRPr="00956827">
        <w:rPr>
          <w:rFonts w:ascii="Arial" w:eastAsia="Times New Roman" w:hAnsi="Arial" w:cs="Arial"/>
          <w:kern w:val="2"/>
          <w:sz w:val="24"/>
          <w:szCs w:val="24"/>
          <w:lang w:eastAsia="ru-RU"/>
        </w:rPr>
        <w:t xml:space="preserve">или его представителю </w:t>
      </w:r>
      <w:r w:rsidRPr="00956827">
        <w:rPr>
          <w:rFonts w:ascii="Arial" w:eastAsia="Times New Roman" w:hAnsi="Arial" w:cs="Arial"/>
          <w:kern w:val="2"/>
          <w:sz w:val="24"/>
          <w:szCs w:val="24"/>
        </w:rPr>
        <w:t xml:space="preserve">результата муниципальной услуги, </w:t>
      </w:r>
      <w:r w:rsidRPr="00B87D16">
        <w:rPr>
          <w:rFonts w:ascii="Arial" w:eastAsia="Times New Roman" w:hAnsi="Arial" w:cs="Arial"/>
          <w:kern w:val="2"/>
          <w:sz w:val="24"/>
          <w:szCs w:val="24"/>
        </w:rPr>
        <w:t xml:space="preserve">направляет заявителю </w:t>
      </w:r>
      <w:r w:rsidRPr="00B87D16">
        <w:rPr>
          <w:rFonts w:ascii="Arial" w:eastAsia="Times New Roman" w:hAnsi="Arial" w:cs="Arial"/>
          <w:kern w:val="2"/>
          <w:sz w:val="24"/>
          <w:szCs w:val="24"/>
          <w:lang w:eastAsia="ru-RU"/>
        </w:rPr>
        <w:t xml:space="preserve">или его представителю </w:t>
      </w:r>
      <w:r w:rsidRPr="00B87D16">
        <w:rPr>
          <w:rFonts w:ascii="Arial" w:eastAsia="Times New Roman" w:hAnsi="Arial" w:cs="Arial"/>
          <w:kern w:val="2"/>
          <w:sz w:val="24"/>
          <w:szCs w:val="24"/>
        </w:rPr>
        <w:t>постановление администрации о предоставлении разрешения, уведомление об отказе в предоставлении разрешения или уведомление об отказе в предоставлении муниципальной услуги в течение двух рабочих дней со дня подписания одного из указанных документов почтовым отпра</w:t>
      </w:r>
      <w:r w:rsidRPr="00956827">
        <w:rPr>
          <w:rFonts w:ascii="Arial" w:eastAsia="Times New Roman" w:hAnsi="Arial" w:cs="Arial"/>
          <w:kern w:val="2"/>
          <w:sz w:val="24"/>
          <w:szCs w:val="24"/>
        </w:rPr>
        <w:t>влением по почтовому адресу, указанному в заявлении, либо по</w:t>
      </w:r>
      <w:proofErr w:type="gramEnd"/>
      <w:r w:rsidRPr="00956827">
        <w:rPr>
          <w:rFonts w:ascii="Arial" w:eastAsia="Times New Roman" w:hAnsi="Arial" w:cs="Arial"/>
          <w:kern w:val="2"/>
          <w:sz w:val="24"/>
          <w:szCs w:val="24"/>
        </w:rPr>
        <w:t xml:space="preserve"> обращению заявителя или его представителя вручает его лично.</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956827">
        <w:rPr>
          <w:rFonts w:ascii="Arial" w:eastAsia="Times New Roman" w:hAnsi="Arial" w:cs="Arial"/>
          <w:kern w:val="2"/>
          <w:sz w:val="24"/>
          <w:szCs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956827">
        <w:rPr>
          <w:rFonts w:ascii="Arial" w:eastAsia="Times New Roman" w:hAnsi="Arial" w:cs="Arial"/>
          <w:kern w:val="2"/>
          <w:sz w:val="24"/>
          <w:szCs w:val="24"/>
          <w:lang w:eastAsia="ru-RU"/>
        </w:rPr>
        <w:t xml:space="preserve">или его представителю </w:t>
      </w:r>
      <w:r w:rsidRPr="00956827">
        <w:rPr>
          <w:rFonts w:ascii="Arial" w:eastAsia="Times New Roman" w:hAnsi="Arial" w:cs="Arial"/>
          <w:kern w:val="2"/>
          <w:sz w:val="24"/>
          <w:szCs w:val="24"/>
        </w:rPr>
        <w:t xml:space="preserve">должностным лицом администрации, ответственным за </w:t>
      </w:r>
      <w:r w:rsidRPr="00956827">
        <w:rPr>
          <w:rFonts w:ascii="Arial" w:eastAsia="Times New Roman" w:hAnsi="Arial" w:cs="Arial"/>
          <w:kern w:val="2"/>
          <w:sz w:val="24"/>
          <w:szCs w:val="24"/>
          <w:lang w:eastAsia="ru-RU"/>
        </w:rPr>
        <w:t>в</w:t>
      </w:r>
      <w:r w:rsidRPr="00956827">
        <w:rPr>
          <w:rFonts w:ascii="Arial" w:eastAsia="Times New Roman" w:hAnsi="Arial" w:cs="Arial"/>
          <w:kern w:val="2"/>
          <w:sz w:val="24"/>
          <w:szCs w:val="24"/>
        </w:rPr>
        <w:t>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roofErr w:type="gramEnd"/>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122.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956827">
        <w:rPr>
          <w:rFonts w:ascii="Arial" w:eastAsia="Times New Roman" w:hAnsi="Arial" w:cs="Arial"/>
          <w:kern w:val="2"/>
          <w:sz w:val="24"/>
          <w:szCs w:val="24"/>
          <w:lang w:eastAsia="ru-RU"/>
        </w:rPr>
        <w:t xml:space="preserve"> его представитель </w:t>
      </w:r>
      <w:r w:rsidRPr="00956827">
        <w:rPr>
          <w:rFonts w:ascii="Arial" w:eastAsia="Times New Roman" w:hAnsi="Arial" w:cs="Arial"/>
          <w:kern w:val="2"/>
          <w:sz w:val="24"/>
          <w:szCs w:val="24"/>
        </w:rPr>
        <w:t>расписывается в их получении в журнале регистрации обращений.</w:t>
      </w:r>
    </w:p>
    <w:p w:rsidR="00956827" w:rsidRPr="00956827" w:rsidRDefault="00956827" w:rsidP="00956827">
      <w:pPr>
        <w:spacing w:after="0" w:line="240" w:lineRule="auto"/>
        <w:ind w:firstLine="709"/>
        <w:jc w:val="both"/>
        <w:rPr>
          <w:rFonts w:ascii="Arial" w:eastAsia="Calibri" w:hAnsi="Arial" w:cs="Arial"/>
          <w:sz w:val="24"/>
          <w:szCs w:val="24"/>
          <w:lang w:eastAsia="ru-RU"/>
        </w:rPr>
      </w:pPr>
      <w:r w:rsidRPr="00956827">
        <w:rPr>
          <w:rFonts w:ascii="Arial" w:eastAsia="Times New Roman" w:hAnsi="Arial" w:cs="Arial"/>
          <w:kern w:val="2"/>
          <w:sz w:val="24"/>
          <w:szCs w:val="24"/>
        </w:rPr>
        <w:t xml:space="preserve">123. Результатом административной процедуры является </w:t>
      </w:r>
      <w:r w:rsidRPr="00956827">
        <w:rPr>
          <w:rFonts w:ascii="Arial" w:eastAsia="Times New Roman" w:hAnsi="Arial" w:cs="Arial"/>
          <w:kern w:val="2"/>
          <w:sz w:val="24"/>
          <w:szCs w:val="24"/>
          <w:lang w:eastAsia="ru-RU"/>
        </w:rPr>
        <w:t>в</w:t>
      </w:r>
      <w:r w:rsidRPr="00956827">
        <w:rPr>
          <w:rFonts w:ascii="Arial" w:eastAsia="Times New Roman" w:hAnsi="Arial" w:cs="Arial"/>
          <w:kern w:val="2"/>
          <w:sz w:val="24"/>
          <w:szCs w:val="24"/>
        </w:rPr>
        <w:t xml:space="preserve">ыдача (направление) заявителю </w:t>
      </w:r>
      <w:r w:rsidRPr="00956827">
        <w:rPr>
          <w:rFonts w:ascii="Arial" w:eastAsia="Times New Roman" w:hAnsi="Arial" w:cs="Arial"/>
          <w:kern w:val="2"/>
          <w:sz w:val="24"/>
          <w:szCs w:val="24"/>
          <w:lang w:eastAsia="ru-RU"/>
        </w:rPr>
        <w:t xml:space="preserve">или его представителю </w:t>
      </w:r>
      <w:r w:rsidRPr="00956827">
        <w:rPr>
          <w:rFonts w:ascii="Arial" w:eastAsia="Times New Roman" w:hAnsi="Arial" w:cs="Arial"/>
          <w:kern w:val="2"/>
          <w:sz w:val="24"/>
          <w:szCs w:val="24"/>
        </w:rPr>
        <w:t>постановления администрации о предоставлении разрешения</w:t>
      </w:r>
      <w:r w:rsidRPr="00956827">
        <w:rPr>
          <w:rFonts w:ascii="Arial" w:eastAsia="Calibri" w:hAnsi="Arial" w:cs="Arial"/>
          <w:sz w:val="24"/>
          <w:szCs w:val="24"/>
          <w:lang w:eastAsia="ru-RU"/>
        </w:rPr>
        <w:t xml:space="preserve">, уведомления об </w:t>
      </w:r>
      <w:r w:rsidRPr="00956827">
        <w:rPr>
          <w:rFonts w:ascii="Arial" w:eastAsia="Times New Roman" w:hAnsi="Arial" w:cs="Arial"/>
          <w:kern w:val="2"/>
          <w:sz w:val="24"/>
          <w:szCs w:val="24"/>
        </w:rPr>
        <w:t>отказе в предоставлении разрешения или уведомления об отказе в предоставлении муниципальной услуги.</w:t>
      </w:r>
    </w:p>
    <w:p w:rsidR="00956827" w:rsidRPr="00956827" w:rsidRDefault="00956827" w:rsidP="00956827">
      <w:pPr>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rPr>
        <w:t xml:space="preserve">124. </w:t>
      </w:r>
      <w:proofErr w:type="gramStart"/>
      <w:r w:rsidRPr="00956827">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Pr="00956827">
        <w:rPr>
          <w:rFonts w:ascii="Arial" w:eastAsia="Times New Roman" w:hAnsi="Arial" w:cs="Arial"/>
          <w:kern w:val="2"/>
          <w:sz w:val="24"/>
          <w:szCs w:val="24"/>
          <w:lang w:eastAsia="ru-RU"/>
        </w:rPr>
        <w:t xml:space="preserve">или его представителю </w:t>
      </w:r>
      <w:r w:rsidRPr="00956827">
        <w:rPr>
          <w:rFonts w:ascii="Arial" w:eastAsia="Times New Roman" w:hAnsi="Arial" w:cs="Arial"/>
          <w:kern w:val="2"/>
          <w:sz w:val="24"/>
          <w:szCs w:val="24"/>
        </w:rPr>
        <w:t>результата муниципальной услуги, в журнале регистрации обращений отметки о направлении заявителю или его представителю постановления администрации о предоставлении разрешения</w:t>
      </w:r>
      <w:r w:rsidRPr="00956827">
        <w:rPr>
          <w:rFonts w:ascii="Arial" w:eastAsia="Calibri" w:hAnsi="Arial" w:cs="Arial"/>
          <w:sz w:val="24"/>
          <w:szCs w:val="24"/>
          <w:lang w:eastAsia="ru-RU"/>
        </w:rPr>
        <w:t>, уведомления</w:t>
      </w:r>
      <w:r w:rsidRPr="00956827">
        <w:rPr>
          <w:rFonts w:ascii="Arial" w:eastAsia="Times New Roman" w:hAnsi="Arial" w:cs="Arial"/>
          <w:kern w:val="2"/>
          <w:sz w:val="24"/>
          <w:szCs w:val="24"/>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w:t>
      </w:r>
      <w:proofErr w:type="gramEnd"/>
      <w:r w:rsidRPr="00956827">
        <w:rPr>
          <w:rFonts w:ascii="Arial" w:eastAsia="Times New Roman" w:hAnsi="Arial" w:cs="Arial"/>
          <w:kern w:val="2"/>
          <w:sz w:val="24"/>
          <w:szCs w:val="24"/>
        </w:rPr>
        <w:t xml:space="preserve"> представителем.</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30. Исправление допущенных опечаток и ошибок в выданных</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в результате предоставления муниципальной услуги документах</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125. Основанием для начала процедуры по исправлению допущенных опечаток и ошибок в выданном в результате предоставления муниципальной услуги </w:t>
      </w:r>
      <w:r w:rsidRPr="00956827">
        <w:rPr>
          <w:rFonts w:ascii="Arial" w:eastAsia="Times New Roman" w:hAnsi="Arial" w:cs="Arial"/>
          <w:kern w:val="2"/>
          <w:sz w:val="24"/>
          <w:szCs w:val="24"/>
        </w:rPr>
        <w:t>постановлении администрации о предоставлении разрешения</w:t>
      </w:r>
      <w:r w:rsidRPr="00956827">
        <w:rPr>
          <w:rFonts w:ascii="Arial" w:eastAsia="Calibri" w:hAnsi="Arial" w:cs="Arial"/>
          <w:sz w:val="24"/>
          <w:szCs w:val="24"/>
          <w:lang w:eastAsia="ru-RU"/>
        </w:rPr>
        <w:t xml:space="preserve"> или </w:t>
      </w:r>
      <w:r w:rsidRPr="00956827">
        <w:rPr>
          <w:rFonts w:ascii="Arial" w:eastAsia="Times New Roman" w:hAnsi="Arial" w:cs="Arial"/>
          <w:kern w:val="2"/>
          <w:sz w:val="24"/>
          <w:szCs w:val="24"/>
        </w:rPr>
        <w:t>уведомлении об отказе в предоставлении разрешения</w:t>
      </w:r>
      <w:r w:rsidRPr="00956827">
        <w:rPr>
          <w:rFonts w:ascii="Arial" w:eastAsia="Times New Roman" w:hAnsi="Arial" w:cs="Arial"/>
          <w:kern w:val="2"/>
          <w:sz w:val="24"/>
          <w:szCs w:val="24"/>
          <w:lang w:eastAsia="ru-RU"/>
        </w:rPr>
        <w:t xml:space="preserve"> (далее – техническая </w:t>
      </w:r>
      <w:r w:rsidRPr="00956827">
        <w:rPr>
          <w:rFonts w:ascii="Arial" w:eastAsia="Times New Roman" w:hAnsi="Arial" w:cs="Arial"/>
          <w:kern w:val="2"/>
          <w:sz w:val="24"/>
          <w:szCs w:val="24"/>
          <w:lang w:eastAsia="ru-RU"/>
        </w:rPr>
        <w:lastRenderedPageBreak/>
        <w:t>ошибка) является получение администрацией заявления об исправлении технической ошибки от заявителя или его представителя.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 xml:space="preserve">административного регламента. </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956827">
        <w:rPr>
          <w:rFonts w:ascii="Arial" w:eastAsia="Times New Roman" w:hAnsi="Arial" w:cs="Arial"/>
          <w:kern w:val="2"/>
          <w:sz w:val="24"/>
          <w:szCs w:val="24"/>
          <w:lang w:eastAsia="ru-RU"/>
        </w:rPr>
        <w:t>.</w:t>
      </w:r>
      <w:proofErr w:type="gramEnd"/>
      <w:r w:rsidRPr="00956827">
        <w:rPr>
          <w:rFonts w:ascii="Arial" w:eastAsia="Times New Roman" w:hAnsi="Arial" w:cs="Arial"/>
          <w:kern w:val="2"/>
          <w:sz w:val="24"/>
          <w:szCs w:val="24"/>
          <w:lang w:eastAsia="ru-RU"/>
        </w:rPr>
        <w:t xml:space="preserve"> </w:t>
      </w:r>
      <w:proofErr w:type="gramStart"/>
      <w:r w:rsidRPr="00956827">
        <w:rPr>
          <w:rFonts w:ascii="Arial" w:eastAsia="Times New Roman" w:hAnsi="Arial" w:cs="Arial"/>
          <w:kern w:val="2"/>
          <w:sz w:val="24"/>
          <w:szCs w:val="24"/>
          <w:lang w:eastAsia="ru-RU"/>
        </w:rPr>
        <w:t>о</w:t>
      </w:r>
      <w:proofErr w:type="gramEnd"/>
      <w:r w:rsidRPr="00956827">
        <w:rPr>
          <w:rFonts w:ascii="Arial" w:eastAsia="Times New Roman" w:hAnsi="Arial" w:cs="Arial"/>
          <w:kern w:val="2"/>
          <w:sz w:val="24"/>
          <w:szCs w:val="24"/>
          <w:lang w:eastAsia="ru-RU"/>
        </w:rPr>
        <w:t>тветственному за предоставление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128. </w:t>
      </w:r>
      <w:proofErr w:type="gramStart"/>
      <w:r w:rsidRPr="0095682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об исправлении технической ошибки;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2) об отсутствии технической ошибки.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129. Критерием принятия решения, указанного в пункте </w:t>
      </w:r>
      <w:r w:rsidRPr="00B87D16">
        <w:rPr>
          <w:rFonts w:ascii="Arial" w:eastAsia="Times New Roman" w:hAnsi="Arial" w:cs="Arial"/>
          <w:kern w:val="2"/>
          <w:sz w:val="24"/>
          <w:szCs w:val="24"/>
          <w:lang w:eastAsia="ru-RU"/>
        </w:rPr>
        <w:t>128</w:t>
      </w:r>
      <w:r w:rsidRPr="00956827">
        <w:rPr>
          <w:rFonts w:ascii="Arial" w:eastAsia="Times New Roman" w:hAnsi="Arial" w:cs="Arial"/>
          <w:kern w:val="2"/>
          <w:sz w:val="24"/>
          <w:szCs w:val="24"/>
          <w:lang w:eastAsia="ru-RU"/>
        </w:rPr>
        <w:t xml:space="preserve">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130. </w:t>
      </w:r>
      <w:proofErr w:type="gramStart"/>
      <w:r w:rsidRPr="00956827">
        <w:rPr>
          <w:rFonts w:ascii="Arial" w:eastAsia="Times New Roman" w:hAnsi="Arial" w:cs="Arial"/>
          <w:kern w:val="2"/>
          <w:sz w:val="24"/>
          <w:szCs w:val="24"/>
          <w:lang w:eastAsia="ru-RU"/>
        </w:rPr>
        <w:t xml:space="preserve">В случае принятия решения, указанного в подпункте 1 пункта </w:t>
      </w:r>
      <w:r w:rsidRPr="00B87D16">
        <w:rPr>
          <w:rFonts w:ascii="Arial" w:eastAsia="Times New Roman" w:hAnsi="Arial" w:cs="Arial"/>
          <w:kern w:val="2"/>
          <w:sz w:val="24"/>
          <w:szCs w:val="24"/>
          <w:lang w:eastAsia="ru-RU"/>
        </w:rPr>
        <w:t>128</w:t>
      </w:r>
      <w:r w:rsidRPr="00956827">
        <w:rPr>
          <w:rFonts w:ascii="Arial" w:eastAsia="Times New Roman" w:hAnsi="Arial" w:cs="Arial"/>
          <w:kern w:val="2"/>
          <w:sz w:val="24"/>
          <w:szCs w:val="24"/>
          <w:lang w:eastAsia="ru-RU"/>
        </w:rPr>
        <w:t xml:space="preserve">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956827">
        <w:rPr>
          <w:rFonts w:ascii="Arial" w:eastAsia="Times New Roman" w:hAnsi="Arial" w:cs="Arial"/>
          <w:kern w:val="2"/>
          <w:sz w:val="24"/>
          <w:szCs w:val="24"/>
        </w:rPr>
        <w:t>разрешения</w:t>
      </w:r>
      <w:r w:rsidRPr="00956827">
        <w:rPr>
          <w:rFonts w:ascii="Arial" w:eastAsia="Calibri" w:hAnsi="Arial" w:cs="Arial"/>
          <w:sz w:val="24"/>
          <w:szCs w:val="24"/>
          <w:lang w:eastAsia="ru-RU"/>
        </w:rPr>
        <w:t xml:space="preserve"> или проект уведомления</w:t>
      </w:r>
      <w:r w:rsidRPr="00956827">
        <w:rPr>
          <w:rFonts w:ascii="Arial" w:eastAsia="Times New Roman" w:hAnsi="Arial" w:cs="Arial"/>
          <w:kern w:val="2"/>
          <w:sz w:val="24"/>
          <w:szCs w:val="24"/>
        </w:rPr>
        <w:t xml:space="preserve"> об отказе в предоставлении разрешения </w:t>
      </w:r>
      <w:r w:rsidRPr="00956827">
        <w:rPr>
          <w:rFonts w:ascii="Arial" w:eastAsia="Times New Roman" w:hAnsi="Arial" w:cs="Arial"/>
          <w:kern w:val="2"/>
          <w:sz w:val="24"/>
          <w:szCs w:val="24"/>
          <w:lang w:eastAsia="ru-RU"/>
        </w:rPr>
        <w:t>с исправленной технической ошибкой.</w:t>
      </w:r>
      <w:proofErr w:type="gramEnd"/>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131.</w:t>
      </w:r>
      <w:r w:rsidRPr="00956827">
        <w:rPr>
          <w:rFonts w:ascii="Arial" w:eastAsia="Calibri" w:hAnsi="Arial" w:cs="Arial"/>
          <w:kern w:val="2"/>
          <w:sz w:val="24"/>
          <w:szCs w:val="24"/>
        </w:rPr>
        <w:t xml:space="preserve"> </w:t>
      </w:r>
      <w:proofErr w:type="gramStart"/>
      <w:r w:rsidRPr="00956827">
        <w:rPr>
          <w:rFonts w:ascii="Arial" w:eastAsia="Times New Roman" w:hAnsi="Arial" w:cs="Arial"/>
          <w:kern w:val="2"/>
          <w:sz w:val="24"/>
          <w:szCs w:val="24"/>
          <w:lang w:eastAsia="ru-RU"/>
        </w:rPr>
        <w:t xml:space="preserve">В случае принятия решения, указанного в подпункте 2 пункта </w:t>
      </w:r>
      <w:r w:rsidRPr="00B87D16">
        <w:rPr>
          <w:rFonts w:ascii="Arial" w:eastAsia="Times New Roman" w:hAnsi="Arial" w:cs="Arial"/>
          <w:kern w:val="2"/>
          <w:sz w:val="24"/>
          <w:szCs w:val="24"/>
          <w:lang w:eastAsia="ru-RU"/>
        </w:rPr>
        <w:t>128</w:t>
      </w:r>
      <w:r w:rsidRPr="00956827">
        <w:rPr>
          <w:rFonts w:ascii="Arial" w:eastAsia="Times New Roman" w:hAnsi="Arial" w:cs="Arial"/>
          <w:kern w:val="2"/>
          <w:sz w:val="24"/>
          <w:szCs w:val="24"/>
          <w:lang w:eastAsia="ru-RU"/>
        </w:rPr>
        <w:t xml:space="preserve">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132. </w:t>
      </w:r>
      <w:proofErr w:type="gramStart"/>
      <w:r w:rsidRPr="0095682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956827">
        <w:rPr>
          <w:rFonts w:ascii="Arial" w:eastAsia="Times New Roman" w:hAnsi="Arial" w:cs="Arial"/>
          <w:kern w:val="2"/>
          <w:sz w:val="24"/>
          <w:szCs w:val="24"/>
        </w:rPr>
        <w:t>разрешения,</w:t>
      </w:r>
      <w:r w:rsidRPr="00956827">
        <w:rPr>
          <w:rFonts w:ascii="Arial" w:eastAsia="Calibri" w:hAnsi="Arial" w:cs="Arial"/>
          <w:sz w:val="24"/>
          <w:szCs w:val="24"/>
          <w:lang w:eastAsia="ru-RU"/>
        </w:rPr>
        <w:t xml:space="preserve"> проекта уведомления</w:t>
      </w:r>
      <w:r w:rsidRPr="00956827">
        <w:rPr>
          <w:rFonts w:ascii="Arial" w:eastAsia="Times New Roman" w:hAnsi="Arial" w:cs="Arial"/>
          <w:kern w:val="2"/>
          <w:sz w:val="24"/>
          <w:szCs w:val="24"/>
        </w:rPr>
        <w:t xml:space="preserve"> об отказе в предоставлении разрешения</w:t>
      </w:r>
      <w:r w:rsidRPr="00956827">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w:t>
      </w:r>
      <w:proofErr w:type="gramEnd"/>
      <w:r w:rsidRPr="00956827">
        <w:rPr>
          <w:rFonts w:ascii="Arial" w:eastAsia="Times New Roman" w:hAnsi="Arial" w:cs="Arial"/>
          <w:kern w:val="2"/>
          <w:sz w:val="24"/>
          <w:szCs w:val="24"/>
          <w:lang w:eastAsia="ru-RU"/>
        </w:rPr>
        <w:t xml:space="preserve"> </w:t>
      </w:r>
      <w:proofErr w:type="gramStart"/>
      <w:r w:rsidRPr="00956827">
        <w:rPr>
          <w:rFonts w:ascii="Arial" w:eastAsia="Times New Roman" w:hAnsi="Arial" w:cs="Arial"/>
          <w:kern w:val="2"/>
          <w:sz w:val="24"/>
          <w:szCs w:val="24"/>
          <w:lang w:eastAsia="ru-RU"/>
        </w:rPr>
        <w:t>результате</w:t>
      </w:r>
      <w:proofErr w:type="gramEnd"/>
      <w:r w:rsidRPr="00956827">
        <w:rPr>
          <w:rFonts w:ascii="Arial" w:eastAsia="Times New Roman" w:hAnsi="Arial" w:cs="Arial"/>
          <w:kern w:val="2"/>
          <w:sz w:val="24"/>
          <w:szCs w:val="24"/>
          <w:lang w:eastAsia="ru-RU"/>
        </w:rPr>
        <w:t xml:space="preserve"> предоставления муниципальной услуги документе.</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133. Глава администрации немедленно после подписания документа, указанного в пункте </w:t>
      </w:r>
      <w:r w:rsidRPr="00956827">
        <w:rPr>
          <w:rFonts w:ascii="Arial" w:eastAsia="Times New Roman" w:hAnsi="Arial" w:cs="Arial"/>
          <w:kern w:val="2"/>
          <w:sz w:val="24"/>
          <w:szCs w:val="24"/>
          <w:u w:val="single"/>
          <w:lang w:eastAsia="ru-RU"/>
        </w:rPr>
        <w:t>132</w:t>
      </w:r>
      <w:r w:rsidRPr="00956827">
        <w:rPr>
          <w:rFonts w:ascii="Arial" w:eastAsia="Times New Roman" w:hAnsi="Arial" w:cs="Arial"/>
          <w:kern w:val="2"/>
          <w:sz w:val="24"/>
          <w:szCs w:val="24"/>
          <w:lang w:eastAsia="ru-RU"/>
        </w:rPr>
        <w:t xml:space="preserve">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134. </w:t>
      </w:r>
      <w:proofErr w:type="gramStart"/>
      <w:r w:rsidRPr="00956827">
        <w:rPr>
          <w:rFonts w:ascii="Arial" w:eastAsia="Times New Roman" w:hAnsi="Arial" w:cs="Arial"/>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956827">
        <w:rPr>
          <w:rFonts w:ascii="Arial" w:eastAsia="Times New Roman" w:hAnsi="Arial" w:cs="Arial"/>
          <w:kern w:val="2"/>
          <w:sz w:val="24"/>
          <w:szCs w:val="24"/>
          <w:u w:val="single"/>
          <w:lang w:eastAsia="ru-RU"/>
        </w:rPr>
        <w:t>132</w:t>
      </w:r>
      <w:r w:rsidRPr="00956827">
        <w:rPr>
          <w:rFonts w:ascii="Arial" w:eastAsia="Times New Roman" w:hAnsi="Arial" w:cs="Arial"/>
          <w:kern w:val="2"/>
          <w:sz w:val="24"/>
          <w:szCs w:val="24"/>
          <w:lang w:eastAsia="ru-RU"/>
        </w:rPr>
        <w:t xml:space="preserve">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 xml:space="preserve">административного регламента, направляет указанный </w:t>
      </w:r>
      <w:r w:rsidRPr="00956827">
        <w:rPr>
          <w:rFonts w:ascii="Arial" w:eastAsia="Times New Roman" w:hAnsi="Arial" w:cs="Arial"/>
          <w:kern w:val="2"/>
          <w:sz w:val="24"/>
          <w:szCs w:val="24"/>
          <w:lang w:eastAsia="ru-RU"/>
        </w:rPr>
        <w:lastRenderedPageBreak/>
        <w:t>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135.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56827">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956827">
        <w:rPr>
          <w:rFonts w:ascii="Arial" w:eastAsia="Times New Roman" w:hAnsi="Arial" w:cs="Arial"/>
          <w:kern w:val="2"/>
          <w:sz w:val="24"/>
          <w:szCs w:val="24"/>
        </w:rPr>
        <w:t>разрешения</w:t>
      </w:r>
      <w:r w:rsidRPr="00956827">
        <w:rPr>
          <w:rFonts w:ascii="Arial" w:eastAsia="Calibri" w:hAnsi="Arial" w:cs="Arial"/>
          <w:sz w:val="24"/>
          <w:szCs w:val="24"/>
          <w:lang w:eastAsia="ru-RU"/>
        </w:rPr>
        <w:t xml:space="preserve"> или уведомление</w:t>
      </w:r>
      <w:r w:rsidRPr="00956827">
        <w:rPr>
          <w:rFonts w:ascii="Arial" w:eastAsia="Times New Roman" w:hAnsi="Arial" w:cs="Arial"/>
          <w:kern w:val="2"/>
          <w:sz w:val="24"/>
          <w:szCs w:val="24"/>
        </w:rPr>
        <w:t xml:space="preserve"> об отказе в предоставлении разрешения </w:t>
      </w:r>
      <w:r w:rsidRPr="00956827">
        <w:rPr>
          <w:rFonts w:ascii="Arial" w:eastAsia="Times New Roman" w:hAnsi="Arial" w:cs="Arial"/>
          <w:kern w:val="2"/>
          <w:sz w:val="24"/>
          <w:szCs w:val="24"/>
          <w:lang w:eastAsia="ru-RU"/>
        </w:rPr>
        <w:t>с исправленной технической ошибкой;</w:t>
      </w:r>
      <w:proofErr w:type="gramEnd"/>
    </w:p>
    <w:p w:rsidR="00956827" w:rsidRPr="00956827" w:rsidRDefault="00956827" w:rsidP="0095682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5682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r w:rsidRPr="00956827">
        <w:rPr>
          <w:rFonts w:ascii="Arial" w:eastAsia="Times New Roman" w:hAnsi="Arial" w:cs="Arial"/>
          <w:kern w:val="2"/>
          <w:sz w:val="24"/>
          <w:szCs w:val="24"/>
          <w:lang w:eastAsia="ru-RU"/>
        </w:rPr>
        <w:t xml:space="preserve">136. </w:t>
      </w:r>
      <w:proofErr w:type="gramStart"/>
      <w:r w:rsidRPr="00956827">
        <w:rPr>
          <w:rFonts w:ascii="Arial" w:eastAsia="Times New Roman" w:hAnsi="Arial" w:cs="Arial"/>
          <w:kern w:val="2"/>
          <w:sz w:val="24"/>
          <w:szCs w:val="24"/>
          <w:lang w:eastAsia="ru-RU"/>
        </w:rPr>
        <w:t xml:space="preserve">Способом фиксации результата административной процедуры </w:t>
      </w:r>
      <w:r w:rsidRPr="00956827">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w:t>
      </w:r>
      <w:r w:rsidRPr="00956827">
        <w:rPr>
          <w:rFonts w:ascii="Arial" w:eastAsia="Times New Roman" w:hAnsi="Arial" w:cs="Arial"/>
          <w:kern w:val="2"/>
          <w:sz w:val="24"/>
          <w:szCs w:val="24"/>
          <w:lang w:eastAsia="ru-RU"/>
        </w:rPr>
        <w:t xml:space="preserve">постановления администрации об исправлении технической ошибки в постановлении администрации о предоставлении </w:t>
      </w:r>
      <w:r w:rsidRPr="00956827">
        <w:rPr>
          <w:rFonts w:ascii="Arial" w:eastAsia="Times New Roman" w:hAnsi="Arial" w:cs="Arial"/>
          <w:kern w:val="2"/>
          <w:sz w:val="24"/>
          <w:szCs w:val="24"/>
        </w:rPr>
        <w:t>разрешения,</w:t>
      </w:r>
      <w:r w:rsidRPr="00956827">
        <w:rPr>
          <w:rFonts w:ascii="Arial" w:eastAsia="Calibri" w:hAnsi="Arial" w:cs="Arial"/>
          <w:sz w:val="24"/>
          <w:szCs w:val="24"/>
          <w:lang w:eastAsia="ru-RU"/>
        </w:rPr>
        <w:t xml:space="preserve"> уведомления </w:t>
      </w:r>
      <w:r w:rsidRPr="00956827">
        <w:rPr>
          <w:rFonts w:ascii="Arial" w:eastAsia="Times New Roman" w:hAnsi="Arial" w:cs="Arial"/>
          <w:kern w:val="2"/>
          <w:sz w:val="24"/>
          <w:szCs w:val="24"/>
        </w:rPr>
        <w:t xml:space="preserve">об отказе в предоставлении разрешения </w:t>
      </w:r>
      <w:r w:rsidRPr="00956827">
        <w:rPr>
          <w:rFonts w:ascii="Arial" w:eastAsia="Times New Roman" w:hAnsi="Arial" w:cs="Arial"/>
          <w:kern w:val="2"/>
          <w:sz w:val="24"/>
          <w:szCs w:val="24"/>
          <w:lang w:eastAsia="ru-RU"/>
        </w:rPr>
        <w:t>с исправленной технической ошибкой</w:t>
      </w:r>
      <w:r w:rsidRPr="00956827">
        <w:rPr>
          <w:rFonts w:ascii="Arial" w:eastAsia="Times New Roman"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w:t>
      </w:r>
      <w:proofErr w:type="gramEnd"/>
      <w:r w:rsidRPr="00956827">
        <w:rPr>
          <w:rFonts w:ascii="Arial" w:eastAsia="Times New Roman" w:hAnsi="Arial" w:cs="Arial"/>
          <w:kern w:val="2"/>
          <w:sz w:val="24"/>
          <w:szCs w:val="24"/>
        </w:rPr>
        <w:t xml:space="preserve"> </w:t>
      </w:r>
      <w:proofErr w:type="gramStart"/>
      <w:r w:rsidRPr="00956827">
        <w:rPr>
          <w:rFonts w:ascii="Arial" w:eastAsia="Times New Roman" w:hAnsi="Arial" w:cs="Arial"/>
          <w:kern w:val="2"/>
          <w:sz w:val="24"/>
          <w:szCs w:val="24"/>
        </w:rPr>
        <w:t>документе</w:t>
      </w:r>
      <w:proofErr w:type="gramEnd"/>
      <w:r w:rsidRPr="00956827">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РАЗДЕЛ IV. ФОРМЫ </w:t>
      </w:r>
      <w:proofErr w:type="gramStart"/>
      <w:r w:rsidRPr="00956827">
        <w:rPr>
          <w:rFonts w:ascii="Arial" w:eastAsia="Times New Roman" w:hAnsi="Arial" w:cs="Arial"/>
          <w:kern w:val="2"/>
          <w:sz w:val="24"/>
          <w:szCs w:val="24"/>
          <w:lang w:eastAsia="ru-RU"/>
        </w:rPr>
        <w:t>КОНТРОЛЯ ЗА</w:t>
      </w:r>
      <w:proofErr w:type="gramEnd"/>
      <w:r w:rsidRPr="00956827">
        <w:rPr>
          <w:rFonts w:ascii="Arial" w:eastAsia="Times New Roman" w:hAnsi="Arial" w:cs="Arial"/>
          <w:kern w:val="2"/>
          <w:sz w:val="24"/>
          <w:szCs w:val="24"/>
          <w:lang w:eastAsia="ru-RU"/>
        </w:rPr>
        <w:t xml:space="preserve"> ПРЕДОСТАВЛЕНИЕМ МУНИЦИПАЛЬНОЙ УСЛУГИ</w:t>
      </w:r>
    </w:p>
    <w:p w:rsidR="00956827" w:rsidRPr="00956827" w:rsidRDefault="00956827" w:rsidP="0095682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956827">
        <w:rPr>
          <w:rFonts w:ascii="Arial" w:eastAsia="Times New Roman" w:hAnsi="Arial" w:cs="Arial"/>
          <w:kern w:val="2"/>
          <w:sz w:val="24"/>
          <w:szCs w:val="24"/>
          <w:lang w:eastAsia="ru-RU"/>
        </w:rPr>
        <w:t xml:space="preserve">Глава 31. Порядок осуществления текущего </w:t>
      </w:r>
      <w:proofErr w:type="gramStart"/>
      <w:r w:rsidRPr="00956827">
        <w:rPr>
          <w:rFonts w:ascii="Arial" w:eastAsia="Times New Roman" w:hAnsi="Arial" w:cs="Arial"/>
          <w:kern w:val="2"/>
          <w:sz w:val="24"/>
          <w:szCs w:val="24"/>
          <w:lang w:eastAsia="ru-RU"/>
        </w:rPr>
        <w:t>контроля за</w:t>
      </w:r>
      <w:proofErr w:type="gramEnd"/>
      <w:r w:rsidRPr="00956827">
        <w:rPr>
          <w:rFonts w:ascii="Arial" w:eastAsia="Times New Roman" w:hAnsi="Arial" w:cs="Arial"/>
          <w:kern w:val="2"/>
          <w:sz w:val="24"/>
          <w:szCs w:val="24"/>
          <w:lang w:eastAsia="ru-RU"/>
        </w:rPr>
        <w:t xml:space="preserve"> соблюдением</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 xml:space="preserve">и исполнением ответственными должностными лицами положений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административного регламента и иных нормативных</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956827" w:rsidRPr="00956827" w:rsidRDefault="00956827" w:rsidP="0095682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6827">
        <w:rPr>
          <w:rFonts w:ascii="Arial" w:eastAsia="Times New Roman" w:hAnsi="Arial" w:cs="Arial"/>
          <w:kern w:val="2"/>
          <w:sz w:val="24"/>
          <w:szCs w:val="24"/>
          <w:lang w:eastAsia="ko-KR"/>
        </w:rPr>
        <w:t xml:space="preserve">137. Текущий </w:t>
      </w:r>
      <w:proofErr w:type="gramStart"/>
      <w:r w:rsidRPr="00956827">
        <w:rPr>
          <w:rFonts w:ascii="Arial" w:eastAsia="Times New Roman" w:hAnsi="Arial" w:cs="Arial"/>
          <w:kern w:val="2"/>
          <w:sz w:val="24"/>
          <w:szCs w:val="24"/>
          <w:lang w:eastAsia="ko-KR"/>
        </w:rPr>
        <w:t>контроль за</w:t>
      </w:r>
      <w:proofErr w:type="gramEnd"/>
      <w:r w:rsidRPr="0095682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956827">
        <w:rPr>
          <w:rFonts w:ascii="Arial" w:eastAsia="Times New Roman" w:hAnsi="Arial" w:cs="Arial"/>
          <w:kern w:val="2"/>
          <w:sz w:val="24"/>
          <w:szCs w:val="24"/>
          <w:lang w:eastAsia="ru-RU"/>
        </w:rPr>
        <w:t>или их представителей</w:t>
      </w:r>
      <w:r w:rsidRPr="00956827">
        <w:rPr>
          <w:rFonts w:ascii="Arial" w:eastAsia="Times New Roman" w:hAnsi="Arial" w:cs="Arial"/>
          <w:kern w:val="2"/>
          <w:sz w:val="24"/>
          <w:szCs w:val="24"/>
          <w:lang w:eastAsia="ko-KR"/>
        </w:rPr>
        <w:t>.</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6827">
        <w:rPr>
          <w:rFonts w:ascii="Arial" w:eastAsia="Times New Roman" w:hAnsi="Arial" w:cs="Arial"/>
          <w:kern w:val="2"/>
          <w:sz w:val="24"/>
          <w:szCs w:val="24"/>
          <w:lang w:eastAsia="ko-KR"/>
        </w:rPr>
        <w:t>138. </w:t>
      </w:r>
      <w:r w:rsidRPr="00956827">
        <w:rPr>
          <w:rFonts w:ascii="Arial" w:eastAsia="Times New Roman" w:hAnsi="Arial" w:cs="Arial"/>
          <w:color w:val="000000"/>
          <w:kern w:val="2"/>
          <w:sz w:val="24"/>
          <w:szCs w:val="24"/>
          <w:lang w:eastAsia="ru-RU"/>
        </w:rPr>
        <w:t>Основными задачами текущего контроля являются:</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6827">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6827">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6827">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6827">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6827">
        <w:rPr>
          <w:rFonts w:ascii="Arial" w:eastAsia="Times New Roman" w:hAnsi="Arial" w:cs="Arial"/>
          <w:kern w:val="2"/>
          <w:sz w:val="24"/>
          <w:szCs w:val="24"/>
          <w:lang w:eastAsia="ko-KR"/>
        </w:rPr>
        <w:t>139. Текущий контроль осуществляется на постоянной основе.</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lastRenderedPageBreak/>
        <w:t>Глава 32. Порядок и периодичность осуществления плановых</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и внеплановых проверок полноты и качества предоставления</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Pr="00956827">
        <w:rPr>
          <w:rFonts w:ascii="Arial" w:eastAsia="Times New Roman" w:hAnsi="Arial" w:cs="Arial"/>
          <w:kern w:val="2"/>
          <w:sz w:val="24"/>
          <w:szCs w:val="24"/>
          <w:lang w:eastAsia="ru-RU"/>
        </w:rPr>
        <w:t>контроля</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за</w:t>
      </w:r>
      <w:proofErr w:type="gramEnd"/>
      <w:r w:rsidRPr="00956827">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6827">
        <w:rPr>
          <w:rFonts w:ascii="Arial" w:eastAsia="Times New Roman" w:hAnsi="Arial" w:cs="Arial"/>
          <w:kern w:val="2"/>
          <w:sz w:val="24"/>
          <w:szCs w:val="24"/>
          <w:lang w:eastAsia="ko-KR"/>
        </w:rPr>
        <w:t xml:space="preserve">140. </w:t>
      </w:r>
      <w:proofErr w:type="gramStart"/>
      <w:r w:rsidRPr="00956827">
        <w:rPr>
          <w:rFonts w:ascii="Arial" w:eastAsia="Times New Roman" w:hAnsi="Arial" w:cs="Arial"/>
          <w:kern w:val="2"/>
          <w:sz w:val="24"/>
          <w:szCs w:val="24"/>
          <w:lang w:eastAsia="ko-KR"/>
        </w:rPr>
        <w:t>Контроль за</w:t>
      </w:r>
      <w:proofErr w:type="gramEnd"/>
      <w:r w:rsidRPr="0095682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56827" w:rsidRPr="00956827" w:rsidRDefault="00956827" w:rsidP="0095682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956827">
        <w:rPr>
          <w:rFonts w:ascii="Arial" w:eastAsia="Times New Roman" w:hAnsi="Arial" w:cs="Arial"/>
          <w:color w:val="000000"/>
          <w:kern w:val="2"/>
          <w:sz w:val="24"/>
          <w:szCs w:val="24"/>
          <w:lang w:eastAsia="ru-RU"/>
        </w:rPr>
        <w:t>141. Плановые поверки осуществляются на основании пл</w:t>
      </w:r>
      <w:r w:rsidRPr="00956827">
        <w:rPr>
          <w:rFonts w:ascii="Arial" w:eastAsia="Times New Roman" w:hAnsi="Arial" w:cs="Arial"/>
          <w:kern w:val="2"/>
          <w:sz w:val="24"/>
          <w:szCs w:val="24"/>
          <w:lang w:eastAsia="ru-RU"/>
        </w:rPr>
        <w:t>анов работы администрации.</w:t>
      </w:r>
    </w:p>
    <w:p w:rsidR="00956827" w:rsidRPr="00956827" w:rsidRDefault="00956827" w:rsidP="0095682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6827">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56827">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956827" w:rsidRPr="00956827" w:rsidRDefault="00956827" w:rsidP="0095682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6827">
        <w:rPr>
          <w:rFonts w:ascii="Arial" w:eastAsia="Times New Roman" w:hAnsi="Arial" w:cs="Arial"/>
          <w:color w:val="000000"/>
          <w:kern w:val="2"/>
          <w:sz w:val="24"/>
          <w:szCs w:val="24"/>
          <w:lang w:eastAsia="ru-RU"/>
        </w:rPr>
        <w:t xml:space="preserve">142. </w:t>
      </w:r>
      <w:proofErr w:type="gramStart"/>
      <w:r w:rsidRPr="00956827">
        <w:rPr>
          <w:rFonts w:ascii="Arial" w:eastAsia="Times New Roman" w:hAnsi="Arial" w:cs="Arial"/>
          <w:color w:val="000000"/>
          <w:kern w:val="2"/>
          <w:sz w:val="24"/>
          <w:szCs w:val="24"/>
          <w:lang w:eastAsia="ru-RU"/>
        </w:rPr>
        <w:t>Контроль за</w:t>
      </w:r>
      <w:proofErr w:type="gramEnd"/>
      <w:r w:rsidRPr="00956827">
        <w:rPr>
          <w:rFonts w:ascii="Arial" w:eastAsia="Times New Roman" w:hAnsi="Arial" w:cs="Arial"/>
          <w:color w:val="000000"/>
          <w:kern w:val="2"/>
          <w:sz w:val="24"/>
          <w:szCs w:val="24"/>
          <w:lang w:eastAsia="ru-RU"/>
        </w:rPr>
        <w:t xml:space="preserve"> полн</w:t>
      </w:r>
      <w:r w:rsidRPr="00956827">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956827">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56827" w:rsidRPr="00956827" w:rsidRDefault="00956827" w:rsidP="0095682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6827">
        <w:rPr>
          <w:rFonts w:ascii="Arial" w:eastAsia="Times New Roman" w:hAnsi="Arial" w:cs="Arial"/>
          <w:color w:val="000000"/>
          <w:kern w:val="2"/>
          <w:sz w:val="24"/>
          <w:szCs w:val="24"/>
          <w:lang w:eastAsia="ru-RU"/>
        </w:rPr>
        <w:t>143. Срок проведения проверки и оформле</w:t>
      </w:r>
      <w:r w:rsidRPr="00956827">
        <w:rPr>
          <w:rFonts w:ascii="Arial" w:eastAsia="Times New Roman" w:hAnsi="Arial" w:cs="Arial"/>
          <w:kern w:val="2"/>
          <w:sz w:val="24"/>
          <w:szCs w:val="24"/>
          <w:lang w:eastAsia="ru-RU"/>
        </w:rPr>
        <w:t>ния акта провер</w:t>
      </w:r>
      <w:r w:rsidRPr="00956827">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956827" w:rsidRPr="00956827" w:rsidRDefault="00956827" w:rsidP="0095682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color w:val="000000"/>
          <w:kern w:val="2"/>
          <w:sz w:val="24"/>
          <w:szCs w:val="24"/>
          <w:lang w:eastAsia="ru-RU"/>
        </w:rPr>
        <w:t>В слу</w:t>
      </w:r>
      <w:r w:rsidRPr="00956827">
        <w:rPr>
          <w:rFonts w:ascii="Arial" w:eastAsia="Times New Roman" w:hAnsi="Arial" w:cs="Arial"/>
          <w:kern w:val="2"/>
          <w:sz w:val="24"/>
          <w:szCs w:val="24"/>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956827" w:rsidRPr="00956827" w:rsidRDefault="00956827" w:rsidP="00956827">
      <w:pPr>
        <w:autoSpaceDE w:val="0"/>
        <w:autoSpaceDN w:val="0"/>
        <w:adjustRightInd w:val="0"/>
        <w:spacing w:after="0" w:line="240" w:lineRule="auto"/>
        <w:ind w:firstLine="540"/>
        <w:jc w:val="both"/>
        <w:rPr>
          <w:rFonts w:ascii="Arial" w:eastAsia="Times New Roman" w:hAnsi="Arial" w:cs="Arial"/>
          <w:kern w:val="2"/>
          <w:sz w:val="24"/>
          <w:szCs w:val="24"/>
        </w:rPr>
      </w:pPr>
      <w:r w:rsidRPr="00956827">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956827">
        <w:rPr>
          <w:rFonts w:ascii="Arial" w:eastAsia="Calibri" w:hAnsi="Arial" w:cs="Arial"/>
          <w:kern w:val="2"/>
          <w:sz w:val="24"/>
          <w:szCs w:val="24"/>
        </w:rPr>
        <w:t>статьей 11</w:t>
      </w:r>
      <w:r w:rsidRPr="00956827">
        <w:rPr>
          <w:rFonts w:ascii="Arial" w:eastAsia="Calibri" w:hAnsi="Arial" w:cs="Arial"/>
          <w:sz w:val="24"/>
          <w:szCs w:val="24"/>
          <w:vertAlign w:val="superscript"/>
        </w:rPr>
        <w:t>2</w:t>
      </w:r>
      <w:r w:rsidRPr="00956827">
        <w:rPr>
          <w:rFonts w:ascii="Arial" w:eastAsia="Calibri" w:hAnsi="Arial" w:cs="Arial"/>
          <w:sz w:val="24"/>
          <w:szCs w:val="24"/>
        </w:rPr>
        <w:t xml:space="preserve"> </w:t>
      </w:r>
      <w:r w:rsidRPr="00956827">
        <w:rPr>
          <w:rFonts w:ascii="Arial" w:eastAsia="Times New Roman" w:hAnsi="Arial" w:cs="Arial"/>
          <w:kern w:val="2"/>
          <w:sz w:val="24"/>
          <w:szCs w:val="24"/>
        </w:rPr>
        <w:t>Федерального закона от 27 июля 2010 года № 210</w:t>
      </w:r>
      <w:r w:rsidRPr="00956827">
        <w:rPr>
          <w:rFonts w:ascii="Arial" w:eastAsia="Times New Roman" w:hAnsi="Arial" w:cs="Arial"/>
          <w:kern w:val="2"/>
          <w:sz w:val="24"/>
          <w:szCs w:val="24"/>
        </w:rPr>
        <w:noBreakHyphen/>
        <w:t>ФЗ</w:t>
      </w:r>
      <w:r w:rsidRPr="0095682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rPr>
        <w:t>«Об организации предоставления государственных и муниципальных услуг».</w:t>
      </w:r>
    </w:p>
    <w:p w:rsidR="00956827" w:rsidRPr="00956827" w:rsidRDefault="00956827" w:rsidP="0095682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Calibri" w:hAnsi="Arial" w:cs="Arial"/>
          <w:kern w:val="2"/>
          <w:sz w:val="24"/>
          <w:szCs w:val="24"/>
          <w:lang w:eastAsia="ko-KR"/>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956827">
        <w:rPr>
          <w:rFonts w:ascii="Arial" w:eastAsia="Times New Roman" w:hAnsi="Arial" w:cs="Arial"/>
          <w:kern w:val="2"/>
          <w:sz w:val="24"/>
          <w:szCs w:val="24"/>
          <w:lang w:eastAsia="ru-RU"/>
        </w:rPr>
        <w:t>Глава 33. Ответственность должностных лиц администрации</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за решения и действия (бездействие), принимаемые (осуществляемые)</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ими в ходе предоставления муниципальной услуги</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6827">
        <w:rPr>
          <w:rFonts w:ascii="Arial" w:eastAsia="Times New Roman" w:hAnsi="Arial" w:cs="Arial"/>
          <w:kern w:val="2"/>
          <w:sz w:val="24"/>
          <w:szCs w:val="24"/>
          <w:lang w:eastAsia="ko-KR"/>
        </w:rPr>
        <w:t xml:space="preserve">145. Обязанность соблюдения положений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6827">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956827" w:rsidRPr="00956827" w:rsidRDefault="00956827" w:rsidP="0095682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956827">
        <w:rPr>
          <w:rFonts w:ascii="Arial" w:eastAsia="Times New Roman" w:hAnsi="Arial" w:cs="Arial"/>
          <w:kern w:val="2"/>
          <w:sz w:val="24"/>
          <w:szCs w:val="24"/>
          <w:lang w:eastAsia="ru-RU"/>
        </w:rPr>
        <w:lastRenderedPageBreak/>
        <w:t>Глава 34. Положения, характеризующие требования к порядку</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 xml:space="preserve">и формам </w:t>
      </w:r>
      <w:proofErr w:type="gramStart"/>
      <w:r w:rsidRPr="00956827">
        <w:rPr>
          <w:rFonts w:ascii="Arial" w:eastAsia="Times New Roman" w:hAnsi="Arial" w:cs="Arial"/>
          <w:kern w:val="2"/>
          <w:sz w:val="24"/>
          <w:szCs w:val="24"/>
          <w:lang w:eastAsia="ru-RU"/>
        </w:rPr>
        <w:t>контроля за</w:t>
      </w:r>
      <w:proofErr w:type="gramEnd"/>
      <w:r w:rsidRPr="00956827">
        <w:rPr>
          <w:rFonts w:ascii="Arial" w:eastAsia="Times New Roman" w:hAnsi="Arial" w:cs="Arial"/>
          <w:kern w:val="2"/>
          <w:sz w:val="24"/>
          <w:szCs w:val="24"/>
          <w:lang w:eastAsia="ru-RU"/>
        </w:rPr>
        <w:t xml:space="preserve"> предоставлением муниципальной услуги,</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в том числе со стороны граждан, их объединений и организаций</w:t>
      </w:r>
    </w:p>
    <w:p w:rsidR="00956827" w:rsidRPr="00956827" w:rsidRDefault="00956827" w:rsidP="0095682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ko-KR"/>
        </w:rPr>
        <w:t>147. </w:t>
      </w:r>
      <w:proofErr w:type="gramStart"/>
      <w:r w:rsidRPr="00956827">
        <w:rPr>
          <w:rFonts w:ascii="Arial" w:eastAsia="Times New Roman" w:hAnsi="Arial" w:cs="Arial"/>
          <w:kern w:val="2"/>
          <w:sz w:val="24"/>
          <w:szCs w:val="24"/>
          <w:lang w:eastAsia="ru-RU"/>
        </w:rPr>
        <w:t>Контроль за</w:t>
      </w:r>
      <w:proofErr w:type="gramEnd"/>
      <w:r w:rsidRPr="00956827">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2) нарушения положений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3) некорректного поведения должностных лиц</w:t>
      </w:r>
      <w:r w:rsidRPr="00956827">
        <w:rPr>
          <w:rFonts w:ascii="Arial" w:eastAsia="Times New Roman" w:hAnsi="Arial" w:cs="Arial"/>
          <w:kern w:val="2"/>
          <w:sz w:val="24"/>
          <w:szCs w:val="24"/>
          <w:lang w:eastAsia="ko-KR"/>
        </w:rPr>
        <w:t xml:space="preserve"> администрации</w:t>
      </w:r>
      <w:r w:rsidRPr="0095682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148. Информацию, указанную в пункте </w:t>
      </w:r>
      <w:r w:rsidRPr="00B87D16">
        <w:rPr>
          <w:rFonts w:ascii="Arial" w:eastAsia="Times New Roman" w:hAnsi="Arial" w:cs="Arial"/>
          <w:kern w:val="2"/>
          <w:sz w:val="24"/>
          <w:szCs w:val="24"/>
          <w:lang w:eastAsia="ru-RU"/>
        </w:rPr>
        <w:t xml:space="preserve">147 </w:t>
      </w:r>
      <w:r w:rsidRPr="00956827">
        <w:rPr>
          <w:rFonts w:ascii="Arial" w:eastAsia="Calibri" w:hAnsi="Arial" w:cs="Arial"/>
          <w:kern w:val="2"/>
          <w:sz w:val="24"/>
          <w:szCs w:val="24"/>
        </w:rPr>
        <w:t xml:space="preserve">настоящего </w:t>
      </w:r>
      <w:r w:rsidRPr="00956827">
        <w:rPr>
          <w:rFonts w:ascii="Arial" w:eastAsia="Times New Roman" w:hAnsi="Arial" w:cs="Arial"/>
          <w:kern w:val="2"/>
          <w:sz w:val="24"/>
          <w:szCs w:val="24"/>
          <w:lang w:eastAsia="ru-RU"/>
        </w:rPr>
        <w:t xml:space="preserve">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B87D16">
        <w:rPr>
          <w:rFonts w:ascii="Arial" w:eastAsia="Times New Roman" w:hAnsi="Arial" w:cs="Arial"/>
          <w:kern w:val="2"/>
          <w:sz w:val="24"/>
          <w:szCs w:val="24"/>
          <w:lang w:eastAsia="ru-RU"/>
        </w:rPr>
        <w:t>по адресу</w:t>
      </w:r>
      <w:r w:rsidRPr="00956827">
        <w:rPr>
          <w:rFonts w:ascii="Arial" w:eastAsia="Times New Roman" w:hAnsi="Arial" w:cs="Arial"/>
          <w:kern w:val="2"/>
          <w:sz w:val="24"/>
          <w:szCs w:val="24"/>
          <w:lang w:eastAsia="ru-RU"/>
        </w:rPr>
        <w:t xml:space="preserve"> электронной почты администрации.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6827">
        <w:rPr>
          <w:rFonts w:ascii="Arial" w:eastAsia="Times New Roman" w:hAnsi="Arial" w:cs="Arial"/>
          <w:kern w:val="2"/>
          <w:sz w:val="24"/>
          <w:szCs w:val="24"/>
          <w:lang w:eastAsia="ko-KR"/>
        </w:rPr>
        <w:t xml:space="preserve">149. </w:t>
      </w:r>
      <w:proofErr w:type="gramStart"/>
      <w:r w:rsidRPr="00956827">
        <w:rPr>
          <w:rFonts w:ascii="Arial" w:eastAsia="Times New Roman" w:hAnsi="Arial" w:cs="Arial"/>
          <w:kern w:val="2"/>
          <w:sz w:val="24"/>
          <w:szCs w:val="24"/>
          <w:lang w:eastAsia="ko-KR"/>
        </w:rPr>
        <w:t>Контроль за</w:t>
      </w:r>
      <w:proofErr w:type="gramEnd"/>
      <w:r w:rsidRPr="00956827">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6827">
        <w:rPr>
          <w:rFonts w:ascii="Arial" w:eastAsia="Times New Roman" w:hAnsi="Arial" w:cs="Arial"/>
          <w:kern w:val="2"/>
          <w:sz w:val="24"/>
          <w:szCs w:val="24"/>
          <w:lang w:eastAsia="ko-KR"/>
        </w:rPr>
        <w:t xml:space="preserve">150. </w:t>
      </w:r>
      <w:r w:rsidRPr="0095682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56827" w:rsidRPr="00956827" w:rsidRDefault="00956827" w:rsidP="0095682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6827">
        <w:rPr>
          <w:rFonts w:ascii="Arial" w:eastAsia="Times New Roman" w:hAnsi="Arial" w:cs="Arial"/>
          <w:kern w:val="2"/>
          <w:sz w:val="24"/>
          <w:szCs w:val="24"/>
          <w:lang w:eastAsia="ru-RU"/>
        </w:rPr>
        <w:t>Днем регистрации обращения является день его поступления в администрацию (до 16-30). При поступлении обращения после 16-30 его регистрация происходит следующим рабочим днем.</w:t>
      </w:r>
    </w:p>
    <w:p w:rsidR="00956827" w:rsidRPr="00956827" w:rsidRDefault="00956827" w:rsidP="00956827">
      <w:pPr>
        <w:autoSpaceDE w:val="0"/>
        <w:autoSpaceDN w:val="0"/>
        <w:spacing w:after="0" w:line="240" w:lineRule="auto"/>
        <w:jc w:val="both"/>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РАЗДЕЛ V. ДОСУДЕБНЫЙ (ВНЕСУДЕБНЫЙ) ПОРЯДОК</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ОБЖАЛОВАНИЯ РЕШЕНИЙ И ДЕЙСТВИЙ (БЕЗДЕЙСТВИЯ)</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АДМИНИСТРАЦИИ, А ТАКЖЕ ЕЕ ДОЛЖНОСТНЫХ ЛИЦ</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Глава 35. </w:t>
      </w:r>
      <w:proofErr w:type="gramStart"/>
      <w:r w:rsidRPr="00956827">
        <w:rPr>
          <w:rFonts w:ascii="Arial" w:eastAsia="Times New Roman" w:hAnsi="Arial" w:cs="Arial"/>
          <w:kern w:val="2"/>
          <w:sz w:val="24"/>
          <w:szCs w:val="24"/>
          <w:lang w:eastAsia="ru-RU"/>
        </w:rPr>
        <w:t>Информация для заинтересованных лиц</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B87D16">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в ходе предоставления муниципальной услуги</w:t>
      </w:r>
      <w:proofErr w:type="gramEnd"/>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151.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152. Заявитель или его представитель может обратиться с жалобой, в том числе в следующих случаях:</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 нарушение срока регистрации запроса о предоставлении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2) нарушение срока предоставления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 xml:space="preserve">3) требование у заявителя </w:t>
      </w:r>
      <w:r w:rsidRPr="00956827">
        <w:rPr>
          <w:rFonts w:ascii="Arial" w:eastAsia="Times New Roman" w:hAnsi="Arial" w:cs="Arial"/>
          <w:kern w:val="2"/>
          <w:sz w:val="24"/>
          <w:szCs w:val="24"/>
          <w:lang w:eastAsia="ru-RU"/>
        </w:rPr>
        <w:t xml:space="preserve">или его представителя </w:t>
      </w:r>
      <w:r w:rsidRPr="00956827">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956827">
        <w:rPr>
          <w:rFonts w:ascii="Arial" w:eastAsia="Calibri" w:hAnsi="Arial" w:cs="Arial"/>
          <w:kern w:val="2"/>
          <w:sz w:val="24"/>
          <w:szCs w:val="24"/>
        </w:rPr>
        <w:lastRenderedPageBreak/>
        <w:t xml:space="preserve">образования для предоставления муниципальной услуги, у заявителя </w:t>
      </w:r>
      <w:r w:rsidRPr="00956827">
        <w:rPr>
          <w:rFonts w:ascii="Arial" w:eastAsia="Times New Roman" w:hAnsi="Arial" w:cs="Arial"/>
          <w:kern w:val="2"/>
          <w:sz w:val="24"/>
          <w:szCs w:val="24"/>
          <w:lang w:eastAsia="ru-RU"/>
        </w:rPr>
        <w:t>или его представителя</w:t>
      </w:r>
      <w:r w:rsidRPr="00956827">
        <w:rPr>
          <w:rFonts w:ascii="Arial" w:eastAsia="Calibri" w:hAnsi="Arial" w:cs="Arial"/>
          <w:kern w:val="2"/>
          <w:sz w:val="24"/>
          <w:szCs w:val="24"/>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56827">
        <w:rPr>
          <w:rFonts w:ascii="Arial" w:eastAsia="Calibri" w:hAnsi="Arial" w:cs="Arial"/>
          <w:kern w:val="2"/>
          <w:sz w:val="24"/>
          <w:szCs w:val="24"/>
        </w:rPr>
        <w:t xml:space="preserve">5) отказ в предоставлении муниципальной услуги, </w:t>
      </w:r>
      <w:r w:rsidRPr="00956827">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56827">
        <w:rPr>
          <w:rFonts w:ascii="Arial" w:eastAsia="Calibri" w:hAnsi="Arial" w:cs="Arial"/>
          <w:kern w:val="2"/>
          <w:sz w:val="24"/>
          <w:szCs w:val="24"/>
        </w:rPr>
        <w:t>;</w:t>
      </w:r>
      <w:proofErr w:type="gramEnd"/>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56827">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56827">
        <w:rPr>
          <w:rFonts w:ascii="Arial" w:eastAsia="Calibri" w:hAnsi="Arial" w:cs="Arial"/>
          <w:kern w:val="2"/>
          <w:sz w:val="24"/>
          <w:szCs w:val="24"/>
        </w:rPr>
        <w:t xml:space="preserve">9) приостановление предоставления муниципальной услуги, </w:t>
      </w:r>
      <w:r w:rsidRPr="00956827">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56827">
        <w:rPr>
          <w:rFonts w:ascii="Arial" w:eastAsia="Calibri" w:hAnsi="Arial" w:cs="Arial"/>
          <w:kern w:val="2"/>
          <w:sz w:val="24"/>
          <w:szCs w:val="24"/>
        </w:rPr>
        <w:t>;</w:t>
      </w:r>
      <w:proofErr w:type="gramEnd"/>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56827">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56827">
        <w:rPr>
          <w:rFonts w:ascii="Arial" w:eastAsia="Times New Roman" w:hAnsi="Arial" w:cs="Arial"/>
          <w:kern w:val="2"/>
          <w:sz w:val="24"/>
          <w:szCs w:val="24"/>
        </w:rPr>
        <w:t>Федерального закона от 27 июля 2010 года № 210</w:t>
      </w:r>
      <w:r w:rsidRPr="00956827">
        <w:rPr>
          <w:rFonts w:ascii="Arial" w:eastAsia="Times New Roman" w:hAnsi="Arial" w:cs="Arial"/>
          <w:kern w:val="2"/>
          <w:sz w:val="24"/>
          <w:szCs w:val="24"/>
        </w:rPr>
        <w:noBreakHyphen/>
        <w:t>ФЗ</w:t>
      </w:r>
      <w:r w:rsidRPr="0095682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rPr>
        <w:t>«Об организации предоставления государственных и муниципальных услуг»</w:t>
      </w:r>
      <w:r w:rsidRPr="00956827">
        <w:rPr>
          <w:rFonts w:ascii="Arial" w:eastAsia="Calibri" w:hAnsi="Arial" w:cs="Arial"/>
          <w:kern w:val="2"/>
          <w:sz w:val="24"/>
          <w:szCs w:val="24"/>
        </w:rPr>
        <w:t>.</w:t>
      </w:r>
      <w:proofErr w:type="gramEnd"/>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153. Рассмотрение жалобы осуществляется в порядке и сроки, установленные статьей 11</w:t>
      </w:r>
      <w:r w:rsidRPr="00956827">
        <w:rPr>
          <w:rFonts w:ascii="Arial" w:eastAsia="Calibri" w:hAnsi="Arial" w:cs="Arial"/>
          <w:sz w:val="24"/>
          <w:szCs w:val="24"/>
          <w:vertAlign w:val="superscript"/>
        </w:rPr>
        <w:t>2</w:t>
      </w:r>
      <w:r w:rsidRPr="00956827">
        <w:rPr>
          <w:rFonts w:ascii="Arial" w:eastAsia="Calibri" w:hAnsi="Arial" w:cs="Arial"/>
          <w:sz w:val="24"/>
          <w:szCs w:val="24"/>
        </w:rPr>
        <w:t xml:space="preserve"> </w:t>
      </w:r>
      <w:r w:rsidRPr="00956827">
        <w:rPr>
          <w:rFonts w:ascii="Arial" w:eastAsia="Times New Roman" w:hAnsi="Arial" w:cs="Arial"/>
          <w:kern w:val="2"/>
          <w:sz w:val="24"/>
          <w:szCs w:val="24"/>
        </w:rPr>
        <w:t>Федерального закона от 27 июля 2010 года № 210</w:t>
      </w:r>
      <w:r w:rsidRPr="00956827">
        <w:rPr>
          <w:rFonts w:ascii="Arial" w:eastAsia="Times New Roman" w:hAnsi="Arial" w:cs="Arial"/>
          <w:kern w:val="2"/>
          <w:sz w:val="24"/>
          <w:szCs w:val="24"/>
        </w:rPr>
        <w:noBreakHyphen/>
        <w:t>ФЗ</w:t>
      </w:r>
      <w:r w:rsidRPr="00956827">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rPr>
        <w:t>«Об организации предоставления государственных и муниципальных услуг».</w:t>
      </w:r>
    </w:p>
    <w:p w:rsidR="00956827" w:rsidRPr="00956827" w:rsidRDefault="00956827" w:rsidP="00956827">
      <w:pPr>
        <w:autoSpaceDE w:val="0"/>
        <w:autoSpaceDN w:val="0"/>
        <w:adjustRightInd w:val="0"/>
        <w:spacing w:after="0" w:line="240" w:lineRule="auto"/>
        <w:ind w:firstLine="540"/>
        <w:jc w:val="both"/>
        <w:rPr>
          <w:rFonts w:ascii="Arial" w:eastAsia="Calibri" w:hAnsi="Arial" w:cs="Arial"/>
          <w:kern w:val="2"/>
          <w:sz w:val="24"/>
          <w:szCs w:val="24"/>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36. Органы государственной власти, органы местного</w:t>
      </w:r>
      <w:r w:rsidR="005F61A1">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самоуправления, организации и уполномоченные на рассмотрение</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жалобы лица, которым может быть направлена жалоба заявителя или его представителя в досудебном (внесудебном) порядке</w:t>
      </w:r>
    </w:p>
    <w:p w:rsidR="00956827" w:rsidRPr="00956827" w:rsidRDefault="00956827" w:rsidP="00956827">
      <w:pPr>
        <w:keepNext/>
        <w:keepLines/>
        <w:autoSpaceDE w:val="0"/>
        <w:autoSpaceDN w:val="0"/>
        <w:adjustRightInd w:val="0"/>
        <w:spacing w:after="0" w:line="240" w:lineRule="auto"/>
        <w:jc w:val="both"/>
        <w:rPr>
          <w:rFonts w:ascii="Arial" w:eastAsia="Calibri" w:hAnsi="Arial" w:cs="Arial"/>
          <w:kern w:val="2"/>
          <w:sz w:val="24"/>
          <w:szCs w:val="24"/>
        </w:rPr>
      </w:pP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154. Жалобы на решения и (или) действия (бездействие) главы администрации подаются главе администрации.</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956827" w:rsidRPr="00956827" w:rsidRDefault="00956827" w:rsidP="00956827">
      <w:pPr>
        <w:autoSpaceDE w:val="0"/>
        <w:autoSpaceDN w:val="0"/>
        <w:adjustRightInd w:val="0"/>
        <w:spacing w:after="0" w:line="240" w:lineRule="auto"/>
        <w:jc w:val="center"/>
        <w:outlineLvl w:val="0"/>
        <w:rPr>
          <w:rFonts w:ascii="Arial" w:eastAsia="Calibri" w:hAnsi="Arial" w:cs="Arial"/>
          <w:b/>
          <w:bCs/>
          <w:kern w:val="2"/>
          <w:sz w:val="24"/>
          <w:szCs w:val="24"/>
        </w:rPr>
      </w:pP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sidR="005F61A1">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единого портала государственных и муниципальных услуг (функций)</w:t>
      </w:r>
    </w:p>
    <w:p w:rsidR="00956827" w:rsidRPr="00956827" w:rsidRDefault="00956827" w:rsidP="0095682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156. Информацию о порядке подачи и рассмотрения жалобы заявитель и его представитель могут получить:</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 на информационных стендах, расположенных в помещениях, занимаемых администрацией;</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2) на официальном сайте администрации;</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3) на Портале;</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rPr>
      </w:pPr>
      <w:r w:rsidRPr="00956827">
        <w:rPr>
          <w:rFonts w:ascii="Arial" w:eastAsia="Calibri" w:hAnsi="Arial" w:cs="Arial"/>
          <w:kern w:val="2"/>
          <w:sz w:val="24"/>
          <w:szCs w:val="24"/>
        </w:rPr>
        <w:lastRenderedPageBreak/>
        <w:t xml:space="preserve">4) </w:t>
      </w:r>
      <w:r w:rsidRPr="00956827">
        <w:rPr>
          <w:rFonts w:ascii="Arial" w:eastAsia="Calibri" w:hAnsi="Arial" w:cs="Arial"/>
          <w:sz w:val="24"/>
          <w:szCs w:val="24"/>
        </w:rPr>
        <w:t>лично у муниципального служащего администрации;</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 xml:space="preserve">5) </w:t>
      </w:r>
      <w:r w:rsidRPr="00956827">
        <w:rPr>
          <w:rFonts w:ascii="Arial" w:eastAsia="Calibri" w:hAnsi="Arial" w:cs="Arial"/>
          <w:sz w:val="24"/>
          <w:szCs w:val="24"/>
        </w:rPr>
        <w:t>путем обращения заявителя или его представителя в администрацию с использованием средств телефонной связи</w:t>
      </w:r>
      <w:r w:rsidRPr="00956827">
        <w:rPr>
          <w:rFonts w:ascii="Arial" w:eastAsia="Calibri" w:hAnsi="Arial" w:cs="Arial"/>
          <w:kern w:val="2"/>
          <w:sz w:val="24"/>
          <w:szCs w:val="24"/>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sz w:val="24"/>
          <w:szCs w:val="24"/>
        </w:rPr>
      </w:pPr>
      <w:r w:rsidRPr="00956827">
        <w:rPr>
          <w:rFonts w:ascii="Arial" w:eastAsia="Calibri" w:hAnsi="Arial" w:cs="Arial"/>
          <w:kern w:val="2"/>
          <w:sz w:val="24"/>
          <w:szCs w:val="24"/>
        </w:rPr>
        <w:t xml:space="preserve">6) </w:t>
      </w:r>
      <w:r w:rsidRPr="00956827">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sz w:val="24"/>
          <w:szCs w:val="24"/>
        </w:rPr>
        <w:t>7) по электронной почте администрации</w:t>
      </w:r>
      <w:r w:rsidRPr="00956827">
        <w:rPr>
          <w:rFonts w:ascii="Arial" w:eastAsia="Calibri" w:hAnsi="Arial" w:cs="Arial"/>
          <w:kern w:val="2"/>
          <w:sz w:val="24"/>
          <w:szCs w:val="24"/>
        </w:rPr>
        <w:t>.</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157. При обращении заявителя или его представителя в администрацию лично,</w:t>
      </w:r>
      <w:r w:rsidRPr="00956827">
        <w:rPr>
          <w:rFonts w:ascii="Arial" w:eastAsia="Times New Roman" w:hAnsi="Arial" w:cs="Arial"/>
          <w:kern w:val="2"/>
          <w:sz w:val="24"/>
          <w:szCs w:val="24"/>
        </w:rPr>
        <w:t xml:space="preserve"> через организации почтовой связи,</w:t>
      </w:r>
      <w:r w:rsidRPr="00956827">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956827" w:rsidRPr="00956827" w:rsidRDefault="00956827" w:rsidP="00956827">
      <w:pPr>
        <w:autoSpaceDE w:val="0"/>
        <w:autoSpaceDN w:val="0"/>
        <w:adjustRightInd w:val="0"/>
        <w:spacing w:after="0" w:line="240" w:lineRule="auto"/>
        <w:jc w:val="center"/>
        <w:outlineLvl w:val="0"/>
        <w:rPr>
          <w:rFonts w:ascii="Arial" w:eastAsia="Calibri" w:hAnsi="Arial" w:cs="Arial"/>
          <w:b/>
          <w:bCs/>
          <w:kern w:val="2"/>
          <w:sz w:val="24"/>
          <w:szCs w:val="24"/>
        </w:rPr>
      </w:pPr>
    </w:p>
    <w:p w:rsidR="00956827" w:rsidRPr="00956827" w:rsidRDefault="00956827" w:rsidP="00956827">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956827">
        <w:rPr>
          <w:rFonts w:ascii="Arial" w:eastAsia="Times New Roman" w:hAnsi="Arial" w:cs="Arial"/>
          <w:kern w:val="2"/>
          <w:sz w:val="24"/>
          <w:szCs w:val="24"/>
          <w:lang w:eastAsia="ru-RU"/>
        </w:rPr>
        <w:t xml:space="preserve">Глава 38. </w:t>
      </w:r>
      <w:proofErr w:type="gramStart"/>
      <w:r w:rsidRPr="00956827">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5F61A1">
        <w:rPr>
          <w:rFonts w:ascii="Arial" w:eastAsia="Times New Roman" w:hAnsi="Arial" w:cs="Arial"/>
          <w:kern w:val="2"/>
          <w:sz w:val="24"/>
          <w:szCs w:val="24"/>
          <w:lang w:eastAsia="ru-RU"/>
        </w:rPr>
        <w:t xml:space="preserve"> </w:t>
      </w:r>
      <w:r w:rsidRPr="00956827">
        <w:rPr>
          <w:rFonts w:ascii="Arial" w:eastAsia="Times New Roman" w:hAnsi="Arial" w:cs="Arial"/>
          <w:kern w:val="2"/>
          <w:sz w:val="24"/>
          <w:szCs w:val="24"/>
          <w:lang w:eastAsia="ru-RU"/>
        </w:rPr>
        <w:t>в ходе предоставления муниципальной услуги</w:t>
      </w:r>
      <w:proofErr w:type="gramEnd"/>
    </w:p>
    <w:p w:rsidR="00956827" w:rsidRPr="00956827" w:rsidRDefault="00956827" w:rsidP="00956827">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956827">
        <w:rPr>
          <w:rFonts w:ascii="Arial" w:eastAsia="Calibri" w:hAnsi="Arial" w:cs="Arial"/>
          <w:kern w:val="2"/>
          <w:sz w:val="24"/>
          <w:szCs w:val="24"/>
        </w:rPr>
        <w:t xml:space="preserve">158. </w:t>
      </w:r>
      <w:proofErr w:type="gramStart"/>
      <w:r w:rsidRPr="00956827">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Федеральный закон от 27 июля 2010 года № 210-ФЗ «Об организации предоставления государственных и муниципальных услуг»;</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r w:rsidRPr="00956827">
        <w:rPr>
          <w:rFonts w:ascii="Arial" w:eastAsia="Calibri" w:hAnsi="Arial" w:cs="Arial"/>
          <w:kern w:val="2"/>
          <w:sz w:val="24"/>
          <w:szCs w:val="24"/>
        </w:rPr>
        <w:t>159. Информация, содержащаяся в настоящем разделе, подлежит размещению на Портале.</w:t>
      </w:r>
    </w:p>
    <w:p w:rsidR="00956827" w:rsidRPr="00956827" w:rsidRDefault="00956827" w:rsidP="00956827">
      <w:pPr>
        <w:autoSpaceDE w:val="0"/>
        <w:autoSpaceDN w:val="0"/>
        <w:adjustRightInd w:val="0"/>
        <w:spacing w:after="0" w:line="240" w:lineRule="auto"/>
        <w:ind w:firstLine="709"/>
        <w:jc w:val="both"/>
        <w:rPr>
          <w:rFonts w:ascii="Arial" w:eastAsia="Calibri" w:hAnsi="Arial" w:cs="Arial"/>
          <w:kern w:val="2"/>
          <w:sz w:val="24"/>
          <w:szCs w:val="24"/>
        </w:rPr>
      </w:pPr>
    </w:p>
    <w:p w:rsidR="00956827" w:rsidRPr="00956827" w:rsidRDefault="00956827" w:rsidP="00956827">
      <w:pPr>
        <w:spacing w:after="0" w:line="240" w:lineRule="auto"/>
        <w:rPr>
          <w:rFonts w:ascii="Arial" w:eastAsia="Times New Roman" w:hAnsi="Arial" w:cs="Arial"/>
          <w:kern w:val="2"/>
          <w:sz w:val="24"/>
          <w:szCs w:val="24"/>
          <w:lang w:eastAsia="ru-RU"/>
        </w:rPr>
        <w:sectPr w:rsidR="00956827" w:rsidRPr="00956827">
          <w:footnotePr>
            <w:numRestart w:val="eachPage"/>
          </w:footnotePr>
          <w:pgSz w:w="11906" w:h="16838"/>
          <w:pgMar w:top="1134" w:right="851" w:bottom="1134" w:left="1701" w:header="709" w:footer="709" w:gutter="0"/>
          <w:pgNumType w:start="1"/>
          <w:cols w:space="720"/>
        </w:sectPr>
      </w:pPr>
    </w:p>
    <w:p w:rsidR="00956827" w:rsidRPr="005F61A1" w:rsidRDefault="00956827" w:rsidP="00956827">
      <w:pPr>
        <w:autoSpaceDE w:val="0"/>
        <w:autoSpaceDN w:val="0"/>
        <w:adjustRightInd w:val="0"/>
        <w:spacing w:after="0" w:line="240" w:lineRule="auto"/>
        <w:ind w:left="4536"/>
        <w:jc w:val="center"/>
        <w:rPr>
          <w:rFonts w:ascii="Courier New" w:eastAsia="Times New Roman" w:hAnsi="Courier New" w:cs="Courier New"/>
          <w:kern w:val="2"/>
          <w:lang w:eastAsia="ru-RU"/>
        </w:rPr>
      </w:pPr>
      <w:r w:rsidRPr="005F61A1">
        <w:rPr>
          <w:rFonts w:ascii="Courier New" w:eastAsia="Times New Roman" w:hAnsi="Courier New" w:cs="Courier New"/>
          <w:kern w:val="2"/>
          <w:lang w:eastAsia="ru-RU"/>
        </w:rPr>
        <w:lastRenderedPageBreak/>
        <w:t>Приложение</w:t>
      </w:r>
    </w:p>
    <w:p w:rsidR="00956827" w:rsidRPr="005F61A1" w:rsidRDefault="00956827" w:rsidP="00956827">
      <w:pPr>
        <w:spacing w:after="0" w:line="240" w:lineRule="auto"/>
        <w:ind w:left="4536"/>
        <w:jc w:val="both"/>
        <w:rPr>
          <w:rFonts w:ascii="Courier New" w:eastAsia="Calibri" w:hAnsi="Courier New" w:cs="Courier New"/>
          <w:bCs/>
          <w:kern w:val="2"/>
        </w:rPr>
      </w:pPr>
      <w:r w:rsidRPr="005F61A1">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5F61A1">
        <w:rPr>
          <w:rFonts w:ascii="Courier New" w:eastAsia="Calibri" w:hAnsi="Courier New" w:cs="Courier New"/>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F61A1">
        <w:rPr>
          <w:rFonts w:ascii="Courier New" w:eastAsia="Arial" w:hAnsi="Courier New" w:cs="Courier New"/>
          <w:lang w:eastAsia="zh-CN"/>
        </w:rPr>
        <w:t>»</w:t>
      </w:r>
    </w:p>
    <w:p w:rsidR="00956827" w:rsidRPr="00956827" w:rsidRDefault="00956827" w:rsidP="00956827">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956827" w:rsidRPr="00956827" w:rsidTr="00956827">
        <w:tc>
          <w:tcPr>
            <w:tcW w:w="4785" w:type="dxa"/>
          </w:tcPr>
          <w:p w:rsidR="00956827" w:rsidRPr="00956827" w:rsidRDefault="00956827" w:rsidP="00956827">
            <w:pPr>
              <w:spacing w:after="0" w:line="240" w:lineRule="auto"/>
              <w:jc w:val="both"/>
              <w:rPr>
                <w:rFonts w:ascii="Arial" w:eastAsia="Times New Roman" w:hAnsi="Arial" w:cs="Arial"/>
                <w:b/>
                <w:bCs/>
                <w:kern w:val="2"/>
                <w:sz w:val="24"/>
                <w:szCs w:val="24"/>
                <w:lang w:eastAsia="ru-RU"/>
              </w:rPr>
            </w:pPr>
            <w:bookmarkStart w:id="11" w:name="_GoBack"/>
            <w:bookmarkEnd w:id="11"/>
          </w:p>
        </w:tc>
        <w:tc>
          <w:tcPr>
            <w:tcW w:w="4786" w:type="dxa"/>
            <w:hideMark/>
          </w:tcPr>
          <w:p w:rsidR="00956827" w:rsidRPr="005F61A1" w:rsidRDefault="00956827" w:rsidP="00956827">
            <w:pPr>
              <w:spacing w:after="0" w:line="240" w:lineRule="auto"/>
              <w:jc w:val="both"/>
              <w:rPr>
                <w:rFonts w:ascii="Arial" w:eastAsia="Times New Roman" w:hAnsi="Arial" w:cs="Arial"/>
                <w:bCs/>
                <w:kern w:val="2"/>
                <w:sz w:val="24"/>
                <w:szCs w:val="24"/>
                <w:lang w:eastAsia="ru-RU"/>
              </w:rPr>
            </w:pPr>
            <w:r w:rsidRPr="005F61A1">
              <w:rPr>
                <w:rFonts w:ascii="Arial" w:eastAsia="Times New Roman" w:hAnsi="Arial" w:cs="Arial"/>
                <w:bCs/>
                <w:kern w:val="2"/>
                <w:sz w:val="24"/>
                <w:szCs w:val="24"/>
                <w:lang w:eastAsia="ru-RU"/>
              </w:rPr>
              <w:t>В ______________________________</w:t>
            </w:r>
          </w:p>
          <w:p w:rsidR="00956827" w:rsidRPr="005F61A1" w:rsidRDefault="00956827" w:rsidP="00956827">
            <w:pPr>
              <w:spacing w:after="0" w:line="240" w:lineRule="auto"/>
              <w:jc w:val="both"/>
              <w:rPr>
                <w:rFonts w:ascii="Arial" w:eastAsia="Times New Roman" w:hAnsi="Arial" w:cs="Arial"/>
                <w:bCs/>
                <w:kern w:val="2"/>
                <w:sz w:val="24"/>
                <w:szCs w:val="24"/>
                <w:lang w:eastAsia="ru-RU"/>
              </w:rPr>
            </w:pPr>
            <w:r w:rsidRPr="005F61A1">
              <w:rPr>
                <w:rFonts w:ascii="Arial" w:eastAsia="Times New Roman" w:hAnsi="Arial" w:cs="Arial"/>
                <w:bCs/>
                <w:kern w:val="2"/>
                <w:sz w:val="24"/>
                <w:szCs w:val="24"/>
                <w:lang w:eastAsia="ru-RU"/>
              </w:rPr>
              <w:t xml:space="preserve">(указывается наименование комиссии </w:t>
            </w:r>
            <w:r w:rsidRPr="005F61A1">
              <w:rPr>
                <w:rFonts w:ascii="Arial" w:eastAsia="Calibri" w:hAnsi="Arial" w:cs="Arial"/>
                <w:sz w:val="24"/>
                <w:szCs w:val="24"/>
              </w:rPr>
              <w:t xml:space="preserve">по подготовке проекта правил землепользования и застройки </w:t>
            </w:r>
            <w:r w:rsidRPr="005F61A1">
              <w:rPr>
                <w:rFonts w:ascii="Arial" w:eastAsia="Times New Roman" w:hAnsi="Arial" w:cs="Arial"/>
                <w:bCs/>
                <w:kern w:val="2"/>
                <w:sz w:val="24"/>
                <w:szCs w:val="24"/>
                <w:lang w:eastAsia="ru-RU"/>
              </w:rPr>
              <w:t>муниципального образования)</w:t>
            </w:r>
          </w:p>
        </w:tc>
      </w:tr>
      <w:tr w:rsidR="00956827" w:rsidRPr="00956827" w:rsidTr="00956827">
        <w:tc>
          <w:tcPr>
            <w:tcW w:w="4785" w:type="dxa"/>
          </w:tcPr>
          <w:p w:rsidR="00956827" w:rsidRPr="00956827" w:rsidRDefault="00956827" w:rsidP="00956827">
            <w:pPr>
              <w:spacing w:after="0" w:line="240" w:lineRule="auto"/>
              <w:jc w:val="both"/>
              <w:rPr>
                <w:rFonts w:ascii="Arial" w:eastAsia="Times New Roman" w:hAnsi="Arial" w:cs="Arial"/>
                <w:b/>
                <w:bCs/>
                <w:kern w:val="2"/>
                <w:sz w:val="24"/>
                <w:szCs w:val="24"/>
                <w:lang w:eastAsia="ru-RU"/>
              </w:rPr>
            </w:pPr>
          </w:p>
        </w:tc>
        <w:tc>
          <w:tcPr>
            <w:tcW w:w="4786" w:type="dxa"/>
            <w:hideMark/>
          </w:tcPr>
          <w:p w:rsidR="00956827" w:rsidRPr="005F61A1" w:rsidRDefault="00956827" w:rsidP="00956827">
            <w:pPr>
              <w:spacing w:after="0" w:line="240" w:lineRule="auto"/>
              <w:jc w:val="both"/>
              <w:rPr>
                <w:rFonts w:ascii="Arial" w:eastAsia="Times New Roman" w:hAnsi="Arial" w:cs="Arial"/>
                <w:bCs/>
                <w:kern w:val="2"/>
                <w:sz w:val="24"/>
                <w:szCs w:val="24"/>
                <w:lang w:eastAsia="ru-RU"/>
              </w:rPr>
            </w:pPr>
            <w:r w:rsidRPr="005F61A1">
              <w:rPr>
                <w:rFonts w:ascii="Arial" w:eastAsia="Times New Roman" w:hAnsi="Arial" w:cs="Arial"/>
                <w:bCs/>
                <w:kern w:val="2"/>
                <w:sz w:val="24"/>
                <w:szCs w:val="24"/>
                <w:lang w:eastAsia="ru-RU"/>
              </w:rPr>
              <w:t>От _____________________________</w:t>
            </w:r>
          </w:p>
          <w:p w:rsidR="00956827" w:rsidRPr="005F61A1" w:rsidRDefault="00956827" w:rsidP="00956827">
            <w:pPr>
              <w:spacing w:after="0" w:line="240" w:lineRule="auto"/>
              <w:jc w:val="both"/>
              <w:rPr>
                <w:rFonts w:ascii="Arial" w:eastAsia="Times New Roman" w:hAnsi="Arial" w:cs="Arial"/>
                <w:bCs/>
                <w:kern w:val="2"/>
                <w:sz w:val="24"/>
                <w:szCs w:val="24"/>
                <w:lang w:eastAsia="ru-RU"/>
              </w:rPr>
            </w:pPr>
            <w:r w:rsidRPr="005F61A1">
              <w:rPr>
                <w:rFonts w:ascii="Arial" w:eastAsia="Times New Roman" w:hAnsi="Arial" w:cs="Arial"/>
                <w:bCs/>
                <w:kern w:val="2"/>
                <w:sz w:val="24"/>
                <w:szCs w:val="24"/>
                <w:lang w:eastAsia="ru-RU"/>
              </w:rPr>
              <w:t>(указываются сведения о заявителе)</w:t>
            </w:r>
            <w:r w:rsidRPr="005F61A1">
              <w:rPr>
                <w:rFonts w:ascii="Arial" w:eastAsia="Calibri" w:hAnsi="Arial" w:cs="Arial"/>
                <w:bCs/>
                <w:kern w:val="2"/>
                <w:sz w:val="24"/>
                <w:szCs w:val="24"/>
                <w:vertAlign w:val="superscript"/>
                <w:lang w:eastAsia="ru-RU"/>
              </w:rPr>
              <w:footnoteReference w:id="1"/>
            </w:r>
          </w:p>
        </w:tc>
      </w:tr>
    </w:tbl>
    <w:p w:rsidR="00956827" w:rsidRPr="00956827" w:rsidRDefault="00956827" w:rsidP="00956827">
      <w:pPr>
        <w:spacing w:after="0" w:line="240" w:lineRule="auto"/>
        <w:ind w:left="5529" w:firstLine="141"/>
        <w:jc w:val="both"/>
        <w:rPr>
          <w:rFonts w:ascii="Arial" w:eastAsia="Times New Roman" w:hAnsi="Arial" w:cs="Arial"/>
          <w:kern w:val="2"/>
          <w:sz w:val="24"/>
          <w:szCs w:val="24"/>
          <w:lang w:eastAsia="ru-RU"/>
        </w:rPr>
      </w:pPr>
    </w:p>
    <w:p w:rsidR="00956827" w:rsidRPr="00956827" w:rsidRDefault="00956827" w:rsidP="00956827">
      <w:pPr>
        <w:autoSpaceDE w:val="0"/>
        <w:autoSpaceDN w:val="0"/>
        <w:adjustRightInd w:val="0"/>
        <w:spacing w:after="0" w:line="240" w:lineRule="auto"/>
        <w:jc w:val="center"/>
        <w:outlineLvl w:val="0"/>
        <w:rPr>
          <w:rFonts w:ascii="Arial" w:eastAsia="Calibri" w:hAnsi="Arial" w:cs="Arial"/>
          <w:b/>
          <w:bCs/>
          <w:sz w:val="24"/>
          <w:szCs w:val="24"/>
          <w:lang w:eastAsia="ru-RU"/>
        </w:rPr>
      </w:pPr>
      <w:r w:rsidRPr="00956827">
        <w:rPr>
          <w:rFonts w:ascii="Arial" w:eastAsia="Times New Roman" w:hAnsi="Arial" w:cs="Arial"/>
          <w:b/>
          <w:bCs/>
          <w:kern w:val="2"/>
          <w:sz w:val="24"/>
          <w:szCs w:val="24"/>
          <w:lang w:val="x-none" w:eastAsia="ru-RU"/>
        </w:rPr>
        <w:t>ЗАЯВЛЕНИЕ</w:t>
      </w:r>
    </w:p>
    <w:p w:rsidR="00956827" w:rsidRPr="00956827" w:rsidRDefault="00956827" w:rsidP="00956827">
      <w:pPr>
        <w:autoSpaceDE w:val="0"/>
        <w:autoSpaceDN w:val="0"/>
        <w:adjustRightInd w:val="0"/>
        <w:spacing w:after="0" w:line="240" w:lineRule="auto"/>
        <w:jc w:val="center"/>
        <w:outlineLvl w:val="0"/>
        <w:rPr>
          <w:rFonts w:ascii="Arial" w:eastAsia="Calibri" w:hAnsi="Arial" w:cs="Arial"/>
          <w:b/>
          <w:bCs/>
          <w:sz w:val="24"/>
          <w:szCs w:val="24"/>
          <w:lang w:eastAsia="ru-RU"/>
        </w:rPr>
      </w:pPr>
      <w:r w:rsidRPr="00956827">
        <w:rPr>
          <w:rFonts w:ascii="Arial" w:eastAsia="Calibri" w:hAnsi="Arial" w:cs="Arial"/>
          <w:b/>
          <w:bCs/>
          <w:sz w:val="24"/>
          <w:szCs w:val="24"/>
          <w:lang w:eastAsia="ru-RU"/>
        </w:rPr>
        <w:t xml:space="preserve">о предоставлении разрешения </w:t>
      </w:r>
      <w:r w:rsidRPr="00956827">
        <w:rPr>
          <w:rFonts w:ascii="Arial" w:eastAsia="Calibri" w:hAnsi="Arial" w:cs="Arial"/>
          <w:b/>
          <w:bCs/>
          <w:sz w:val="24"/>
          <w:szCs w:val="24"/>
          <w:lang w:val="x-none" w:eastAsia="ru-RU"/>
        </w:rPr>
        <w:t xml:space="preserve">на </w:t>
      </w:r>
      <w:r w:rsidRPr="00956827">
        <w:rPr>
          <w:rFonts w:ascii="Arial" w:eastAsia="Calibri" w:hAnsi="Arial" w:cs="Arial"/>
          <w:b/>
          <w:bCs/>
          <w:sz w:val="24"/>
          <w:szCs w:val="24"/>
          <w:lang w:eastAsia="ru-RU"/>
        </w:rPr>
        <w:t>отклонение</w:t>
      </w:r>
    </w:p>
    <w:p w:rsidR="00956827" w:rsidRPr="00956827" w:rsidRDefault="00956827" w:rsidP="00956827">
      <w:pPr>
        <w:autoSpaceDE w:val="0"/>
        <w:autoSpaceDN w:val="0"/>
        <w:adjustRightInd w:val="0"/>
        <w:spacing w:after="0" w:line="240" w:lineRule="auto"/>
        <w:jc w:val="center"/>
        <w:outlineLvl w:val="0"/>
        <w:rPr>
          <w:rFonts w:ascii="Arial" w:eastAsia="Times New Roman" w:hAnsi="Arial" w:cs="Arial"/>
          <w:b/>
          <w:sz w:val="24"/>
          <w:szCs w:val="24"/>
          <w:lang w:eastAsia="x-none"/>
        </w:rPr>
      </w:pPr>
      <w:r w:rsidRPr="00956827">
        <w:rPr>
          <w:rFonts w:ascii="Arial" w:eastAsia="Calibri" w:hAnsi="Arial" w:cs="Arial"/>
          <w:b/>
          <w:bCs/>
          <w:sz w:val="24"/>
          <w:szCs w:val="24"/>
          <w:lang w:eastAsia="ru-RU"/>
        </w:rPr>
        <w:t>от предельных параметров</w:t>
      </w:r>
      <w:r w:rsidRPr="00956827">
        <w:rPr>
          <w:rFonts w:ascii="Arial" w:eastAsia="Times New Roman" w:hAnsi="Arial" w:cs="Arial"/>
          <w:b/>
          <w:sz w:val="24"/>
          <w:szCs w:val="24"/>
          <w:lang w:val="x-none" w:eastAsia="x-none"/>
        </w:rPr>
        <w:t xml:space="preserve"> разрешенн</w:t>
      </w:r>
      <w:r w:rsidRPr="00956827">
        <w:rPr>
          <w:rFonts w:ascii="Arial" w:eastAsia="Times New Roman" w:hAnsi="Arial" w:cs="Arial"/>
          <w:b/>
          <w:sz w:val="24"/>
          <w:szCs w:val="24"/>
          <w:lang w:eastAsia="x-none"/>
        </w:rPr>
        <w:t>ого</w:t>
      </w:r>
      <w:r w:rsidRPr="00956827">
        <w:rPr>
          <w:rFonts w:ascii="Arial" w:eastAsia="Times New Roman" w:hAnsi="Arial" w:cs="Arial"/>
          <w:b/>
          <w:sz w:val="24"/>
          <w:szCs w:val="24"/>
          <w:lang w:val="x-none" w:eastAsia="x-none"/>
        </w:rPr>
        <w:t xml:space="preserve"> </w:t>
      </w:r>
      <w:r w:rsidRPr="00956827">
        <w:rPr>
          <w:rFonts w:ascii="Arial" w:eastAsia="Times New Roman" w:hAnsi="Arial" w:cs="Arial"/>
          <w:b/>
          <w:sz w:val="24"/>
          <w:szCs w:val="24"/>
          <w:lang w:eastAsia="x-none"/>
        </w:rPr>
        <w:t>строительства,</w:t>
      </w:r>
    </w:p>
    <w:p w:rsidR="00956827" w:rsidRPr="00956827" w:rsidRDefault="00956827" w:rsidP="00956827">
      <w:pPr>
        <w:autoSpaceDE w:val="0"/>
        <w:autoSpaceDN w:val="0"/>
        <w:adjustRightInd w:val="0"/>
        <w:spacing w:after="0" w:line="240" w:lineRule="auto"/>
        <w:jc w:val="center"/>
        <w:outlineLvl w:val="0"/>
        <w:rPr>
          <w:rFonts w:ascii="Arial" w:eastAsia="Calibri" w:hAnsi="Arial" w:cs="Arial"/>
          <w:b/>
          <w:bCs/>
          <w:sz w:val="24"/>
          <w:szCs w:val="24"/>
          <w:lang w:eastAsia="ru-RU"/>
        </w:rPr>
      </w:pPr>
      <w:r w:rsidRPr="00956827">
        <w:rPr>
          <w:rFonts w:ascii="Arial" w:eastAsia="Times New Roman" w:hAnsi="Arial" w:cs="Arial"/>
          <w:b/>
          <w:sz w:val="24"/>
          <w:szCs w:val="24"/>
          <w:lang w:eastAsia="x-none"/>
        </w:rPr>
        <w:t>реконструкции</w:t>
      </w:r>
      <w:r w:rsidRPr="00956827">
        <w:rPr>
          <w:rFonts w:ascii="Arial" w:eastAsia="Times New Roman" w:hAnsi="Arial" w:cs="Arial"/>
          <w:b/>
          <w:sz w:val="24"/>
          <w:szCs w:val="24"/>
          <w:lang w:val="x-none" w:eastAsia="x-none"/>
        </w:rPr>
        <w:t xml:space="preserve"> объект</w:t>
      </w:r>
      <w:r w:rsidRPr="00956827">
        <w:rPr>
          <w:rFonts w:ascii="Arial" w:eastAsia="Times New Roman" w:hAnsi="Arial" w:cs="Arial"/>
          <w:b/>
          <w:sz w:val="24"/>
          <w:szCs w:val="24"/>
          <w:lang w:eastAsia="x-none"/>
        </w:rPr>
        <w:t>ов</w:t>
      </w:r>
      <w:r w:rsidRPr="00956827">
        <w:rPr>
          <w:rFonts w:ascii="Arial" w:eastAsia="Times New Roman" w:hAnsi="Arial" w:cs="Arial"/>
          <w:b/>
          <w:sz w:val="24"/>
          <w:szCs w:val="24"/>
          <w:lang w:val="x-none" w:eastAsia="x-none"/>
        </w:rPr>
        <w:t xml:space="preserve"> капитального строительства</w:t>
      </w:r>
    </w:p>
    <w:p w:rsidR="00956827" w:rsidRPr="00956827" w:rsidRDefault="00956827" w:rsidP="00956827">
      <w:pPr>
        <w:spacing w:after="0" w:line="240" w:lineRule="auto"/>
        <w:jc w:val="both"/>
        <w:rPr>
          <w:rFonts w:ascii="Arial" w:eastAsia="Times New Roman" w:hAnsi="Arial" w:cs="Arial"/>
          <w:kern w:val="2"/>
          <w:sz w:val="24"/>
          <w:szCs w:val="24"/>
          <w:lang w:eastAsia="ru-RU"/>
        </w:rPr>
      </w:pPr>
    </w:p>
    <w:p w:rsidR="00956827" w:rsidRPr="005F61A1" w:rsidRDefault="00956827" w:rsidP="00956827">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956827">
        <w:rPr>
          <w:rFonts w:ascii="Arial" w:eastAsia="Times New Roman" w:hAnsi="Arial" w:cs="Arial"/>
          <w:sz w:val="24"/>
          <w:szCs w:val="24"/>
          <w:lang w:val="x-none" w:eastAsia="x-none"/>
        </w:rPr>
        <w:t xml:space="preserve">Прошу предоставить разрешение на отклонение </w:t>
      </w:r>
      <w:r w:rsidRPr="00956827">
        <w:rPr>
          <w:rFonts w:ascii="Arial" w:eastAsia="Calibri" w:hAnsi="Arial" w:cs="Arial"/>
          <w:bCs/>
          <w:sz w:val="24"/>
          <w:szCs w:val="24"/>
          <w:lang w:eastAsia="ru-RU"/>
        </w:rPr>
        <w:t>от предельных параметров</w:t>
      </w:r>
      <w:r w:rsidRPr="00956827">
        <w:rPr>
          <w:rFonts w:ascii="Arial" w:eastAsia="Times New Roman" w:hAnsi="Arial" w:cs="Arial"/>
          <w:sz w:val="24"/>
          <w:szCs w:val="24"/>
          <w:lang w:val="x-none" w:eastAsia="x-none"/>
        </w:rPr>
        <w:t xml:space="preserve"> разрешенн</w:t>
      </w:r>
      <w:r w:rsidRPr="00956827">
        <w:rPr>
          <w:rFonts w:ascii="Arial" w:eastAsia="Times New Roman" w:hAnsi="Arial" w:cs="Arial"/>
          <w:sz w:val="24"/>
          <w:szCs w:val="24"/>
          <w:lang w:eastAsia="x-none"/>
        </w:rPr>
        <w:t>ого</w:t>
      </w:r>
      <w:r w:rsidRPr="00956827">
        <w:rPr>
          <w:rFonts w:ascii="Arial" w:eastAsia="Times New Roman" w:hAnsi="Arial" w:cs="Arial"/>
          <w:sz w:val="24"/>
          <w:szCs w:val="24"/>
          <w:lang w:val="x-none" w:eastAsia="x-none"/>
        </w:rPr>
        <w:t xml:space="preserve"> </w:t>
      </w:r>
      <w:r w:rsidRPr="00956827">
        <w:rPr>
          <w:rFonts w:ascii="Arial" w:eastAsia="Times New Roman" w:hAnsi="Arial" w:cs="Arial"/>
          <w:sz w:val="24"/>
          <w:szCs w:val="24"/>
          <w:lang w:eastAsia="x-none"/>
        </w:rPr>
        <w:t>строительства, реконструкции</w:t>
      </w:r>
      <w:r w:rsidRPr="00956827">
        <w:rPr>
          <w:rFonts w:ascii="Arial" w:eastAsia="Times New Roman" w:hAnsi="Arial" w:cs="Arial"/>
          <w:sz w:val="24"/>
          <w:szCs w:val="24"/>
          <w:lang w:val="x-none" w:eastAsia="x-none"/>
        </w:rPr>
        <w:t xml:space="preserve"> объекта капитального строительства</w:t>
      </w:r>
      <w:r w:rsidRPr="00956827">
        <w:rPr>
          <w:rFonts w:ascii="Arial" w:eastAsia="Times New Roman" w:hAnsi="Arial" w:cs="Arial"/>
          <w:sz w:val="24"/>
          <w:szCs w:val="24"/>
          <w:lang w:eastAsia="x-none"/>
        </w:rPr>
        <w:t xml:space="preserve">, </w:t>
      </w:r>
      <w:r w:rsidRPr="00956827">
        <w:rPr>
          <w:rFonts w:ascii="Arial" w:eastAsia="Calibri" w:hAnsi="Arial" w:cs="Arial"/>
          <w:bCs/>
          <w:sz w:val="24"/>
          <w:szCs w:val="24"/>
          <w:lang w:val="x-none" w:eastAsia="ru-RU"/>
        </w:rPr>
        <w:t>установленных  в  градостроительных  регламентах с основным</w:t>
      </w:r>
      <w:r w:rsidRPr="00956827">
        <w:rPr>
          <w:rFonts w:ascii="Arial" w:eastAsia="Calibri" w:hAnsi="Arial" w:cs="Arial"/>
          <w:bCs/>
          <w:sz w:val="24"/>
          <w:szCs w:val="24"/>
          <w:lang w:eastAsia="ru-RU"/>
        </w:rPr>
        <w:t xml:space="preserve"> </w:t>
      </w:r>
      <w:r w:rsidRPr="00956827">
        <w:rPr>
          <w:rFonts w:ascii="Arial" w:eastAsia="Calibri" w:hAnsi="Arial" w:cs="Arial"/>
          <w:bCs/>
          <w:sz w:val="24"/>
          <w:szCs w:val="24"/>
          <w:lang w:val="x-none" w:eastAsia="ru-RU"/>
        </w:rPr>
        <w:t>видом  разрешенного  использования/условно  разрешенным видом использования</w:t>
      </w:r>
      <w:r w:rsidRPr="00956827">
        <w:rPr>
          <w:rFonts w:ascii="Arial" w:eastAsia="Calibri" w:hAnsi="Arial" w:cs="Arial"/>
          <w:bCs/>
          <w:sz w:val="24"/>
          <w:szCs w:val="24"/>
          <w:lang w:eastAsia="ru-RU"/>
        </w:rPr>
        <w:t xml:space="preserve"> </w:t>
      </w:r>
      <w:r w:rsidRPr="005F61A1">
        <w:rPr>
          <w:rFonts w:ascii="Arial" w:eastAsia="Calibri" w:hAnsi="Arial" w:cs="Arial"/>
          <w:bCs/>
          <w:sz w:val="24"/>
          <w:szCs w:val="24"/>
          <w:lang w:val="x-none" w:eastAsia="ru-RU"/>
        </w:rPr>
        <w:t>(нужное</w:t>
      </w:r>
      <w:r w:rsidRPr="005F61A1">
        <w:rPr>
          <w:rFonts w:ascii="Arial" w:eastAsia="Calibri" w:hAnsi="Arial" w:cs="Arial"/>
          <w:bCs/>
          <w:sz w:val="24"/>
          <w:szCs w:val="24"/>
          <w:lang w:eastAsia="ru-RU"/>
        </w:rPr>
        <w:t xml:space="preserve"> </w:t>
      </w:r>
      <w:r w:rsidRPr="005F61A1">
        <w:rPr>
          <w:rFonts w:ascii="Arial" w:eastAsia="Calibri" w:hAnsi="Arial" w:cs="Arial"/>
          <w:bCs/>
          <w:sz w:val="24"/>
          <w:szCs w:val="24"/>
          <w:lang w:val="x-none" w:eastAsia="ru-RU"/>
        </w:rPr>
        <w:t>подчеркнуть) земельного         участк</w:t>
      </w:r>
      <w:r w:rsidRPr="005F61A1">
        <w:rPr>
          <w:rFonts w:ascii="Arial" w:eastAsia="Calibri" w:hAnsi="Arial" w:cs="Arial"/>
          <w:bCs/>
          <w:sz w:val="24"/>
          <w:szCs w:val="24"/>
          <w:lang w:eastAsia="ru-RU"/>
        </w:rPr>
        <w:t>а «</w:t>
      </w:r>
      <w:r w:rsidRPr="005F61A1">
        <w:rPr>
          <w:rFonts w:ascii="Arial" w:eastAsia="Calibri" w:hAnsi="Arial" w:cs="Arial"/>
          <w:bCs/>
          <w:sz w:val="24"/>
          <w:szCs w:val="24"/>
          <w:lang w:val="x-none" w:eastAsia="ru-RU"/>
        </w:rPr>
        <w:t>_______________________________________________</w:t>
      </w:r>
      <w:r w:rsidRPr="005F61A1">
        <w:rPr>
          <w:rFonts w:ascii="Arial" w:eastAsia="Calibri" w:hAnsi="Arial" w:cs="Arial"/>
          <w:bCs/>
          <w:sz w:val="24"/>
          <w:szCs w:val="24"/>
          <w:lang w:eastAsia="ru-RU"/>
        </w:rPr>
        <w:t>______»</w:t>
      </w:r>
      <w:r w:rsidRPr="005F61A1">
        <w:rPr>
          <w:rFonts w:ascii="Arial" w:eastAsia="Calibri" w:hAnsi="Arial" w:cs="Arial"/>
          <w:bCs/>
          <w:sz w:val="24"/>
          <w:szCs w:val="24"/>
          <w:lang w:val="x-none" w:eastAsia="ru-RU"/>
        </w:rPr>
        <w:t>,</w:t>
      </w:r>
    </w:p>
    <w:p w:rsidR="00956827" w:rsidRPr="005F61A1" w:rsidRDefault="00956827" w:rsidP="00956827">
      <w:pPr>
        <w:autoSpaceDE w:val="0"/>
        <w:autoSpaceDN w:val="0"/>
        <w:adjustRightInd w:val="0"/>
        <w:spacing w:after="0" w:line="240" w:lineRule="auto"/>
        <w:jc w:val="center"/>
        <w:outlineLvl w:val="0"/>
        <w:rPr>
          <w:rFonts w:ascii="Arial" w:eastAsia="Calibri" w:hAnsi="Arial" w:cs="Arial"/>
          <w:bCs/>
          <w:sz w:val="24"/>
          <w:szCs w:val="24"/>
          <w:lang w:eastAsia="ru-RU"/>
        </w:rPr>
      </w:pPr>
      <w:r w:rsidRPr="005F61A1">
        <w:rPr>
          <w:rFonts w:ascii="Arial" w:eastAsia="Calibri" w:hAnsi="Arial" w:cs="Arial"/>
          <w:bCs/>
          <w:sz w:val="24"/>
          <w:szCs w:val="24"/>
          <w:lang w:val="x-none" w:eastAsia="ru-RU"/>
        </w:rPr>
        <w:t>(вид разрешенного использования земельного участка)</w:t>
      </w:r>
    </w:p>
    <w:p w:rsidR="00956827" w:rsidRPr="005F61A1" w:rsidRDefault="00956827" w:rsidP="00956827">
      <w:pPr>
        <w:autoSpaceDE w:val="0"/>
        <w:autoSpaceDN w:val="0"/>
        <w:adjustRightInd w:val="0"/>
        <w:spacing w:after="0" w:line="240" w:lineRule="auto"/>
        <w:jc w:val="both"/>
        <w:outlineLvl w:val="0"/>
        <w:rPr>
          <w:rFonts w:ascii="Arial" w:eastAsia="Calibri" w:hAnsi="Arial" w:cs="Arial"/>
          <w:bCs/>
          <w:sz w:val="24"/>
          <w:szCs w:val="24"/>
          <w:lang w:eastAsia="ru-RU"/>
        </w:rPr>
      </w:pPr>
      <w:r w:rsidRPr="005F61A1">
        <w:rPr>
          <w:rFonts w:ascii="Arial" w:eastAsia="Calibri" w:hAnsi="Arial" w:cs="Arial"/>
          <w:bCs/>
          <w:sz w:val="24"/>
          <w:szCs w:val="24"/>
          <w:lang w:val="x-none" w:eastAsia="ru-RU"/>
        </w:rPr>
        <w:t>в части</w:t>
      </w:r>
      <w:r w:rsidRPr="005F61A1">
        <w:rPr>
          <w:rFonts w:ascii="Arial" w:eastAsia="Calibri" w:hAnsi="Arial" w:cs="Arial"/>
          <w:b/>
          <w:bCs/>
          <w:sz w:val="24"/>
          <w:szCs w:val="24"/>
          <w:lang w:val="x-none" w:eastAsia="ru-RU"/>
        </w:rPr>
        <w:t xml:space="preserve"> ___________________________________________________________</w:t>
      </w:r>
    </w:p>
    <w:p w:rsidR="00956827" w:rsidRPr="005F61A1" w:rsidRDefault="00956827" w:rsidP="00956827">
      <w:pPr>
        <w:autoSpaceDE w:val="0"/>
        <w:autoSpaceDN w:val="0"/>
        <w:adjustRightInd w:val="0"/>
        <w:spacing w:after="0" w:line="240" w:lineRule="auto"/>
        <w:jc w:val="both"/>
        <w:outlineLvl w:val="0"/>
        <w:rPr>
          <w:rFonts w:ascii="Arial" w:eastAsia="Calibri" w:hAnsi="Arial" w:cs="Arial"/>
          <w:b/>
          <w:bCs/>
          <w:sz w:val="24"/>
          <w:szCs w:val="24"/>
          <w:lang w:eastAsia="ru-RU"/>
        </w:rPr>
      </w:pPr>
      <w:r w:rsidRPr="005F61A1">
        <w:rPr>
          <w:rFonts w:ascii="Arial" w:eastAsia="Calibri" w:hAnsi="Arial" w:cs="Arial"/>
          <w:b/>
          <w:bCs/>
          <w:sz w:val="24"/>
          <w:szCs w:val="24"/>
          <w:lang w:val="x-none" w:eastAsia="ru-RU"/>
        </w:rPr>
        <w:t>____________________________________________________________________________________________________________________________________</w:t>
      </w:r>
    </w:p>
    <w:p w:rsidR="00956827" w:rsidRPr="005F61A1" w:rsidRDefault="00956827" w:rsidP="00956827">
      <w:pPr>
        <w:autoSpaceDE w:val="0"/>
        <w:autoSpaceDN w:val="0"/>
        <w:adjustRightInd w:val="0"/>
        <w:spacing w:after="0" w:line="240" w:lineRule="auto"/>
        <w:jc w:val="both"/>
        <w:outlineLvl w:val="0"/>
        <w:rPr>
          <w:rFonts w:ascii="Arial" w:eastAsia="Calibri" w:hAnsi="Arial" w:cs="Arial"/>
          <w:b/>
          <w:bCs/>
          <w:sz w:val="24"/>
          <w:szCs w:val="24"/>
          <w:lang w:eastAsia="ru-RU"/>
        </w:rPr>
      </w:pPr>
      <w:r w:rsidRPr="005F61A1">
        <w:rPr>
          <w:rFonts w:ascii="Arial" w:eastAsia="Calibri" w:hAnsi="Arial" w:cs="Arial"/>
          <w:b/>
          <w:bCs/>
          <w:sz w:val="24"/>
          <w:szCs w:val="24"/>
          <w:lang w:eastAsia="ru-RU"/>
        </w:rPr>
        <w:t>______________</w:t>
      </w:r>
      <w:r w:rsidRPr="005F61A1">
        <w:rPr>
          <w:rFonts w:ascii="Arial" w:eastAsia="Calibri" w:hAnsi="Arial" w:cs="Arial"/>
          <w:b/>
          <w:bCs/>
          <w:sz w:val="24"/>
          <w:szCs w:val="24"/>
          <w:lang w:val="x-none" w:eastAsia="ru-RU"/>
        </w:rPr>
        <w:t>____________________________________________________</w:t>
      </w:r>
      <w:r w:rsidRPr="005F61A1">
        <w:rPr>
          <w:rFonts w:ascii="Arial" w:eastAsia="Calibri" w:hAnsi="Arial" w:cs="Arial"/>
          <w:b/>
          <w:bCs/>
          <w:sz w:val="24"/>
          <w:szCs w:val="24"/>
          <w:lang w:eastAsia="ru-RU"/>
        </w:rPr>
        <w:t xml:space="preserve"> </w:t>
      </w:r>
    </w:p>
    <w:p w:rsidR="00956827" w:rsidRPr="005F61A1" w:rsidRDefault="00956827" w:rsidP="00956827">
      <w:pPr>
        <w:autoSpaceDE w:val="0"/>
        <w:autoSpaceDN w:val="0"/>
        <w:adjustRightInd w:val="0"/>
        <w:spacing w:after="0" w:line="240" w:lineRule="auto"/>
        <w:jc w:val="center"/>
        <w:outlineLvl w:val="0"/>
        <w:rPr>
          <w:rFonts w:ascii="Arial" w:eastAsia="Calibri" w:hAnsi="Arial" w:cs="Arial"/>
          <w:bCs/>
          <w:sz w:val="24"/>
          <w:szCs w:val="24"/>
          <w:lang w:eastAsia="ru-RU"/>
        </w:rPr>
      </w:pPr>
      <w:r w:rsidRPr="005F61A1">
        <w:rPr>
          <w:rFonts w:ascii="Arial" w:eastAsia="Calibri" w:hAnsi="Arial" w:cs="Arial"/>
          <w:bCs/>
          <w:sz w:val="24"/>
          <w:szCs w:val="24"/>
          <w:lang w:val="x-none" w:eastAsia="ru-RU"/>
        </w:rPr>
        <w:t>(</w:t>
      </w:r>
      <w:r w:rsidRPr="005F61A1">
        <w:rPr>
          <w:rFonts w:ascii="Arial" w:eastAsia="Calibri" w:hAnsi="Arial" w:cs="Arial"/>
          <w:bCs/>
          <w:sz w:val="24"/>
          <w:szCs w:val="24"/>
          <w:lang w:eastAsia="ru-RU"/>
        </w:rPr>
        <w:t>указываются предельные параметры, разрешение на отклонение от которых испрашивается</w:t>
      </w:r>
      <w:r w:rsidRPr="005F61A1">
        <w:rPr>
          <w:rFonts w:ascii="Arial" w:eastAsia="Calibri" w:hAnsi="Arial" w:cs="Arial"/>
          <w:bCs/>
          <w:sz w:val="24"/>
          <w:szCs w:val="24"/>
          <w:lang w:val="x-none" w:eastAsia="ru-RU"/>
        </w:rPr>
        <w:t>)</w:t>
      </w:r>
    </w:p>
    <w:p w:rsidR="00956827" w:rsidRPr="005F61A1" w:rsidRDefault="00956827" w:rsidP="00956827">
      <w:pPr>
        <w:autoSpaceDE w:val="0"/>
        <w:autoSpaceDN w:val="0"/>
        <w:adjustRightInd w:val="0"/>
        <w:spacing w:after="0" w:line="240" w:lineRule="auto"/>
        <w:jc w:val="both"/>
        <w:outlineLvl w:val="0"/>
        <w:rPr>
          <w:rFonts w:ascii="Arial" w:eastAsia="Calibri" w:hAnsi="Arial" w:cs="Arial"/>
          <w:b/>
          <w:bCs/>
          <w:sz w:val="24"/>
          <w:szCs w:val="24"/>
          <w:lang w:eastAsia="ru-RU"/>
        </w:rPr>
      </w:pPr>
    </w:p>
    <w:p w:rsidR="00956827" w:rsidRPr="005F61A1" w:rsidRDefault="00956827" w:rsidP="00956827">
      <w:pPr>
        <w:autoSpaceDE w:val="0"/>
        <w:autoSpaceDN w:val="0"/>
        <w:adjustRightInd w:val="0"/>
        <w:spacing w:after="0" w:line="240" w:lineRule="auto"/>
        <w:jc w:val="both"/>
        <w:outlineLvl w:val="0"/>
        <w:rPr>
          <w:rFonts w:ascii="Arial" w:eastAsia="Calibri" w:hAnsi="Arial" w:cs="Arial"/>
          <w:b/>
          <w:bCs/>
          <w:sz w:val="24"/>
          <w:szCs w:val="24"/>
          <w:lang w:val="x-none" w:eastAsia="ru-RU"/>
        </w:rPr>
      </w:pPr>
      <w:r w:rsidRPr="005F61A1">
        <w:rPr>
          <w:rFonts w:ascii="Arial" w:eastAsia="Calibri" w:hAnsi="Arial" w:cs="Arial"/>
          <w:bCs/>
          <w:sz w:val="24"/>
          <w:szCs w:val="24"/>
          <w:lang w:val="x-none" w:eastAsia="ru-RU"/>
        </w:rPr>
        <w:t>в отношении земельного участка с кадастровым номером _________________</w:t>
      </w:r>
      <w:r w:rsidRPr="005F61A1">
        <w:rPr>
          <w:rFonts w:ascii="Arial" w:eastAsia="Calibri" w:hAnsi="Arial" w:cs="Arial"/>
          <w:bCs/>
          <w:sz w:val="24"/>
          <w:szCs w:val="24"/>
          <w:lang w:eastAsia="ru-RU"/>
        </w:rPr>
        <w:t>_______________</w:t>
      </w:r>
      <w:r w:rsidRPr="005F61A1">
        <w:rPr>
          <w:rFonts w:ascii="Arial" w:eastAsia="Calibri" w:hAnsi="Arial" w:cs="Arial"/>
          <w:bCs/>
          <w:sz w:val="24"/>
          <w:szCs w:val="24"/>
          <w:lang w:val="x-none" w:eastAsia="ru-RU"/>
        </w:rPr>
        <w:t>____,</w:t>
      </w:r>
      <w:r w:rsidRPr="005F61A1">
        <w:rPr>
          <w:rFonts w:ascii="Arial" w:eastAsia="Calibri" w:hAnsi="Arial" w:cs="Arial"/>
          <w:bCs/>
          <w:sz w:val="24"/>
          <w:szCs w:val="24"/>
          <w:lang w:eastAsia="ru-RU"/>
        </w:rPr>
        <w:t xml:space="preserve"> </w:t>
      </w:r>
      <w:r w:rsidRPr="005F61A1">
        <w:rPr>
          <w:rFonts w:ascii="Arial" w:eastAsia="Calibri" w:hAnsi="Arial" w:cs="Arial"/>
          <w:bCs/>
          <w:sz w:val="24"/>
          <w:szCs w:val="24"/>
          <w:lang w:val="x-none" w:eastAsia="ru-RU"/>
        </w:rPr>
        <w:t>площадью _________ кв. м, расположенного по адресу:</w:t>
      </w:r>
      <w:r w:rsidRPr="005F61A1">
        <w:rPr>
          <w:rFonts w:ascii="Arial" w:eastAsia="Calibri" w:hAnsi="Arial" w:cs="Arial"/>
          <w:b/>
          <w:bCs/>
          <w:sz w:val="24"/>
          <w:szCs w:val="24"/>
          <w:lang w:val="x-none" w:eastAsia="ru-RU"/>
        </w:rPr>
        <w:t xml:space="preserve"> ___________________</w:t>
      </w:r>
      <w:r w:rsidRPr="005F61A1">
        <w:rPr>
          <w:rFonts w:ascii="Arial" w:eastAsia="Calibri" w:hAnsi="Arial" w:cs="Arial"/>
          <w:b/>
          <w:bCs/>
          <w:sz w:val="24"/>
          <w:szCs w:val="24"/>
          <w:lang w:eastAsia="ru-RU"/>
        </w:rPr>
        <w:t>___________________</w:t>
      </w:r>
      <w:r w:rsidRPr="005F61A1">
        <w:rPr>
          <w:rFonts w:ascii="Arial" w:eastAsia="Calibri" w:hAnsi="Arial" w:cs="Arial"/>
          <w:b/>
          <w:bCs/>
          <w:sz w:val="24"/>
          <w:szCs w:val="24"/>
          <w:lang w:val="x-none" w:eastAsia="ru-RU"/>
        </w:rPr>
        <w:t>____</w:t>
      </w:r>
    </w:p>
    <w:p w:rsidR="00956827" w:rsidRPr="005F61A1" w:rsidRDefault="00956827" w:rsidP="00956827">
      <w:pPr>
        <w:autoSpaceDE w:val="0"/>
        <w:autoSpaceDN w:val="0"/>
        <w:adjustRightInd w:val="0"/>
        <w:spacing w:after="0" w:line="240" w:lineRule="auto"/>
        <w:jc w:val="both"/>
        <w:outlineLvl w:val="0"/>
        <w:rPr>
          <w:rFonts w:ascii="Arial" w:eastAsia="Calibri" w:hAnsi="Arial" w:cs="Arial"/>
          <w:b/>
          <w:bCs/>
          <w:sz w:val="24"/>
          <w:szCs w:val="24"/>
          <w:lang w:eastAsia="ru-RU"/>
        </w:rPr>
      </w:pPr>
      <w:r w:rsidRPr="005F61A1">
        <w:rPr>
          <w:rFonts w:ascii="Arial" w:eastAsia="Calibri" w:hAnsi="Arial" w:cs="Arial"/>
          <w:b/>
          <w:bCs/>
          <w:sz w:val="24"/>
          <w:szCs w:val="24"/>
          <w:lang w:val="x-none" w:eastAsia="ru-RU"/>
        </w:rPr>
        <w:t>_______________________________________________________________</w:t>
      </w:r>
      <w:r w:rsidRPr="005F61A1">
        <w:rPr>
          <w:rFonts w:ascii="Arial" w:eastAsia="Calibri" w:hAnsi="Arial" w:cs="Arial"/>
          <w:b/>
          <w:bCs/>
          <w:sz w:val="24"/>
          <w:szCs w:val="24"/>
          <w:lang w:eastAsia="ru-RU"/>
        </w:rPr>
        <w:t>_</w:t>
      </w:r>
      <w:r w:rsidRPr="005F61A1">
        <w:rPr>
          <w:rFonts w:ascii="Arial" w:eastAsia="Calibri" w:hAnsi="Arial" w:cs="Arial"/>
          <w:b/>
          <w:bCs/>
          <w:sz w:val="24"/>
          <w:szCs w:val="24"/>
          <w:lang w:val="x-none" w:eastAsia="ru-RU"/>
        </w:rPr>
        <w:t>_.</w:t>
      </w:r>
    </w:p>
    <w:p w:rsidR="00956827" w:rsidRPr="005F61A1" w:rsidRDefault="00956827" w:rsidP="00956827">
      <w:pPr>
        <w:autoSpaceDE w:val="0"/>
        <w:autoSpaceDN w:val="0"/>
        <w:adjustRightInd w:val="0"/>
        <w:spacing w:after="0" w:line="240" w:lineRule="auto"/>
        <w:jc w:val="both"/>
        <w:outlineLvl w:val="0"/>
        <w:rPr>
          <w:rFonts w:ascii="Arial" w:eastAsia="Calibri" w:hAnsi="Arial" w:cs="Arial"/>
          <w:b/>
          <w:bCs/>
          <w:sz w:val="24"/>
          <w:szCs w:val="24"/>
          <w:lang w:eastAsia="ru-RU"/>
        </w:rPr>
      </w:pPr>
    </w:p>
    <w:p w:rsidR="00956827" w:rsidRPr="005F61A1" w:rsidRDefault="00956827" w:rsidP="00956827">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5F61A1">
        <w:rPr>
          <w:rFonts w:ascii="Arial" w:eastAsia="Calibri" w:hAnsi="Arial" w:cs="Arial"/>
          <w:bCs/>
          <w:sz w:val="24"/>
          <w:szCs w:val="24"/>
          <w:lang w:val="x-none" w:eastAsia="ru-RU"/>
        </w:rPr>
        <w:t>На   данном   земельном   участке   расположены</w:t>
      </w:r>
      <w:r w:rsidRPr="005F61A1">
        <w:rPr>
          <w:rFonts w:ascii="Arial" w:eastAsia="Calibri" w:hAnsi="Arial" w:cs="Arial"/>
          <w:bCs/>
          <w:sz w:val="24"/>
          <w:szCs w:val="24"/>
          <w:vertAlign w:val="superscript"/>
          <w:lang w:val="x-none" w:eastAsia="ru-RU"/>
        </w:rPr>
        <w:footnoteReference w:id="2"/>
      </w:r>
      <w:r w:rsidRPr="005F61A1">
        <w:rPr>
          <w:rFonts w:ascii="Arial" w:eastAsia="Calibri" w:hAnsi="Arial" w:cs="Arial"/>
          <w:bCs/>
          <w:sz w:val="24"/>
          <w:szCs w:val="24"/>
          <w:lang w:val="x-none" w:eastAsia="ru-RU"/>
        </w:rPr>
        <w:t>:</w:t>
      </w:r>
    </w:p>
    <w:p w:rsidR="00956827" w:rsidRPr="005F61A1" w:rsidRDefault="00956827" w:rsidP="00956827">
      <w:pPr>
        <w:autoSpaceDE w:val="0"/>
        <w:autoSpaceDN w:val="0"/>
        <w:adjustRightInd w:val="0"/>
        <w:spacing w:after="0" w:line="240" w:lineRule="auto"/>
        <w:jc w:val="both"/>
        <w:outlineLvl w:val="0"/>
        <w:rPr>
          <w:rFonts w:ascii="Arial" w:eastAsia="Calibri" w:hAnsi="Arial" w:cs="Arial"/>
          <w:bCs/>
          <w:sz w:val="24"/>
          <w:szCs w:val="24"/>
          <w:lang w:eastAsia="ru-RU"/>
        </w:rPr>
      </w:pPr>
      <w:r w:rsidRPr="005F61A1">
        <w:rPr>
          <w:rFonts w:ascii="Arial" w:eastAsia="Calibri" w:hAnsi="Arial" w:cs="Arial"/>
          <w:bCs/>
          <w:sz w:val="24"/>
          <w:szCs w:val="24"/>
          <w:lang w:eastAsia="ru-RU"/>
        </w:rPr>
        <w:lastRenderedPageBreak/>
        <w:t xml:space="preserve">1) </w:t>
      </w:r>
      <w:r w:rsidRPr="005F61A1">
        <w:rPr>
          <w:rFonts w:ascii="Arial" w:eastAsia="Calibri" w:hAnsi="Arial" w:cs="Arial"/>
          <w:bCs/>
          <w:sz w:val="24"/>
          <w:szCs w:val="24"/>
          <w:lang w:val="x-none" w:eastAsia="ru-RU"/>
        </w:rPr>
        <w:t>объект капитального</w:t>
      </w:r>
      <w:r w:rsidRPr="005F61A1">
        <w:rPr>
          <w:rFonts w:ascii="Arial" w:eastAsia="Calibri" w:hAnsi="Arial" w:cs="Arial"/>
          <w:bCs/>
          <w:sz w:val="24"/>
          <w:szCs w:val="24"/>
          <w:lang w:eastAsia="ru-RU"/>
        </w:rPr>
        <w:t xml:space="preserve"> </w:t>
      </w:r>
      <w:r w:rsidRPr="005F61A1">
        <w:rPr>
          <w:rFonts w:ascii="Arial" w:eastAsia="Calibri" w:hAnsi="Arial" w:cs="Arial"/>
          <w:bCs/>
          <w:sz w:val="24"/>
          <w:szCs w:val="24"/>
          <w:lang w:val="x-none" w:eastAsia="ru-RU"/>
        </w:rPr>
        <w:t>строительства с кадастровым номером __________________________________,</w:t>
      </w:r>
      <w:r w:rsidRPr="005F61A1">
        <w:rPr>
          <w:rFonts w:ascii="Arial" w:eastAsia="Calibri" w:hAnsi="Arial" w:cs="Arial"/>
          <w:bCs/>
          <w:sz w:val="24"/>
          <w:szCs w:val="24"/>
          <w:lang w:eastAsia="ru-RU"/>
        </w:rPr>
        <w:t xml:space="preserve"> </w:t>
      </w:r>
      <w:r w:rsidRPr="005F61A1">
        <w:rPr>
          <w:rFonts w:ascii="Arial" w:eastAsia="Calibri" w:hAnsi="Arial" w:cs="Arial"/>
          <w:bCs/>
          <w:sz w:val="24"/>
          <w:szCs w:val="24"/>
          <w:lang w:val="x-none" w:eastAsia="ru-RU"/>
        </w:rPr>
        <w:t>площадью ________ кв. м</w:t>
      </w:r>
      <w:r w:rsidRPr="005F61A1">
        <w:rPr>
          <w:rFonts w:ascii="Arial" w:eastAsia="Calibri" w:hAnsi="Arial" w:cs="Arial"/>
          <w:bCs/>
          <w:sz w:val="24"/>
          <w:szCs w:val="24"/>
          <w:lang w:eastAsia="ru-RU"/>
        </w:rPr>
        <w:t>;</w:t>
      </w:r>
    </w:p>
    <w:p w:rsidR="00956827" w:rsidRPr="005F61A1" w:rsidRDefault="00956827" w:rsidP="00956827">
      <w:pPr>
        <w:autoSpaceDE w:val="0"/>
        <w:autoSpaceDN w:val="0"/>
        <w:adjustRightInd w:val="0"/>
        <w:spacing w:after="0" w:line="240" w:lineRule="auto"/>
        <w:jc w:val="both"/>
        <w:outlineLvl w:val="0"/>
        <w:rPr>
          <w:rFonts w:ascii="Arial" w:eastAsia="Calibri" w:hAnsi="Arial" w:cs="Arial"/>
          <w:bCs/>
          <w:sz w:val="24"/>
          <w:szCs w:val="24"/>
          <w:lang w:eastAsia="ru-RU"/>
        </w:rPr>
      </w:pPr>
      <w:r w:rsidRPr="005F61A1">
        <w:rPr>
          <w:rFonts w:ascii="Arial" w:eastAsia="Calibri" w:hAnsi="Arial" w:cs="Arial"/>
          <w:bCs/>
          <w:sz w:val="24"/>
          <w:szCs w:val="24"/>
          <w:lang w:eastAsia="ru-RU"/>
        </w:rPr>
        <w:t xml:space="preserve">2) </w:t>
      </w:r>
      <w:r w:rsidRPr="005F61A1">
        <w:rPr>
          <w:rFonts w:ascii="Arial" w:eastAsia="Calibri" w:hAnsi="Arial" w:cs="Arial"/>
          <w:bCs/>
          <w:sz w:val="24"/>
          <w:szCs w:val="24"/>
          <w:lang w:val="x-none" w:eastAsia="ru-RU"/>
        </w:rPr>
        <w:t>объект капитального</w:t>
      </w:r>
      <w:r w:rsidRPr="005F61A1">
        <w:rPr>
          <w:rFonts w:ascii="Arial" w:eastAsia="Calibri" w:hAnsi="Arial" w:cs="Arial"/>
          <w:bCs/>
          <w:sz w:val="24"/>
          <w:szCs w:val="24"/>
          <w:lang w:eastAsia="ru-RU"/>
        </w:rPr>
        <w:t xml:space="preserve"> </w:t>
      </w:r>
      <w:r w:rsidRPr="005F61A1">
        <w:rPr>
          <w:rFonts w:ascii="Arial" w:eastAsia="Calibri" w:hAnsi="Arial" w:cs="Arial"/>
          <w:bCs/>
          <w:sz w:val="24"/>
          <w:szCs w:val="24"/>
          <w:lang w:val="x-none" w:eastAsia="ru-RU"/>
        </w:rPr>
        <w:t>строительства с кадастровым номером __________________________________,</w:t>
      </w:r>
      <w:r w:rsidRPr="005F61A1">
        <w:rPr>
          <w:rFonts w:ascii="Arial" w:eastAsia="Calibri" w:hAnsi="Arial" w:cs="Arial"/>
          <w:bCs/>
          <w:sz w:val="24"/>
          <w:szCs w:val="24"/>
          <w:lang w:eastAsia="ru-RU"/>
        </w:rPr>
        <w:t xml:space="preserve"> </w:t>
      </w:r>
      <w:r w:rsidRPr="005F61A1">
        <w:rPr>
          <w:rFonts w:ascii="Arial" w:eastAsia="Calibri" w:hAnsi="Arial" w:cs="Arial"/>
          <w:bCs/>
          <w:sz w:val="24"/>
          <w:szCs w:val="24"/>
          <w:lang w:val="x-none" w:eastAsia="ru-RU"/>
        </w:rPr>
        <w:t>площадью ________ кв. м</w:t>
      </w:r>
      <w:r w:rsidRPr="005F61A1">
        <w:rPr>
          <w:rFonts w:ascii="Arial" w:eastAsia="Calibri" w:hAnsi="Arial" w:cs="Arial"/>
          <w:bCs/>
          <w:sz w:val="24"/>
          <w:szCs w:val="24"/>
          <w:lang w:eastAsia="ru-RU"/>
        </w:rPr>
        <w:t>;</w:t>
      </w:r>
    </w:p>
    <w:p w:rsidR="00956827" w:rsidRPr="005F61A1" w:rsidRDefault="00956827" w:rsidP="00956827">
      <w:pPr>
        <w:jc w:val="both"/>
        <w:rPr>
          <w:rFonts w:ascii="Arial" w:eastAsia="Calibri" w:hAnsi="Arial" w:cs="Arial"/>
          <w:sz w:val="24"/>
          <w:szCs w:val="24"/>
          <w:lang w:eastAsia="ru-RU"/>
        </w:rPr>
      </w:pPr>
      <w:r w:rsidRPr="005F61A1">
        <w:rPr>
          <w:rFonts w:ascii="Arial" w:eastAsia="Calibri" w:hAnsi="Arial" w:cs="Arial"/>
          <w:bCs/>
          <w:sz w:val="24"/>
          <w:szCs w:val="24"/>
          <w:lang w:eastAsia="ru-RU"/>
        </w:rPr>
        <w:t>3) объект капитального строительства с кадастровым номером __________________________________, площадью ________ кв. м.</w:t>
      </w:r>
    </w:p>
    <w:p w:rsidR="00956827" w:rsidRPr="005F61A1" w:rsidRDefault="00956827" w:rsidP="00956827">
      <w:pPr>
        <w:rPr>
          <w:rFonts w:ascii="Arial" w:eastAsia="Calibri" w:hAnsi="Arial" w:cs="Arial"/>
          <w:sz w:val="24"/>
          <w:szCs w:val="24"/>
          <w:lang w:eastAsia="ru-RU"/>
        </w:rPr>
      </w:pPr>
      <w:r w:rsidRPr="005F61A1">
        <w:rPr>
          <w:rFonts w:ascii="Arial" w:eastAsia="Calibri" w:hAnsi="Arial" w:cs="Arial"/>
          <w:sz w:val="24"/>
          <w:szCs w:val="24"/>
          <w:lang w:eastAsia="ru-RU"/>
        </w:rPr>
        <w:t xml:space="preserve"> </w:t>
      </w:r>
    </w:p>
    <w:p w:rsidR="00956827" w:rsidRPr="005F61A1" w:rsidRDefault="00956827" w:rsidP="00956827">
      <w:pPr>
        <w:autoSpaceDE w:val="0"/>
        <w:autoSpaceDN w:val="0"/>
        <w:adjustRightInd w:val="0"/>
        <w:spacing w:after="0" w:line="240" w:lineRule="auto"/>
        <w:jc w:val="both"/>
        <w:outlineLvl w:val="0"/>
        <w:rPr>
          <w:rFonts w:ascii="Arial" w:eastAsia="Calibri" w:hAnsi="Arial" w:cs="Arial"/>
          <w:b/>
          <w:bCs/>
          <w:sz w:val="24"/>
          <w:szCs w:val="24"/>
          <w:lang w:eastAsia="ru-RU"/>
        </w:rPr>
      </w:pPr>
      <w:r w:rsidRPr="005F61A1">
        <w:rPr>
          <w:rFonts w:ascii="Arial" w:eastAsia="Calibri" w:hAnsi="Arial" w:cs="Arial"/>
          <w:bCs/>
          <w:sz w:val="24"/>
          <w:szCs w:val="24"/>
          <w:lang w:val="x-none" w:eastAsia="ru-RU"/>
        </w:rPr>
        <w:t>Перечень прилагаемых документов</w:t>
      </w:r>
      <w:r w:rsidRPr="005F61A1">
        <w:rPr>
          <w:rFonts w:ascii="Arial" w:eastAsia="Calibri" w:hAnsi="Arial" w:cs="Arial"/>
          <w:b/>
          <w:bCs/>
          <w:sz w:val="24"/>
          <w:szCs w:val="24"/>
          <w:lang w:eastAsia="ru-RU"/>
        </w:rPr>
        <w:t>:</w:t>
      </w:r>
    </w:p>
    <w:p w:rsidR="00956827" w:rsidRPr="005F61A1" w:rsidRDefault="00956827" w:rsidP="00956827">
      <w:pPr>
        <w:tabs>
          <w:tab w:val="left" w:pos="9356"/>
        </w:tabs>
        <w:spacing w:line="240" w:lineRule="auto"/>
        <w:jc w:val="both"/>
        <w:rPr>
          <w:rFonts w:ascii="Arial" w:eastAsia="Times New Roman" w:hAnsi="Arial" w:cs="Arial"/>
          <w:kern w:val="2"/>
          <w:sz w:val="24"/>
          <w:szCs w:val="24"/>
          <w:lang w:val="x-none" w:eastAsia="ru-RU"/>
        </w:rPr>
      </w:pPr>
    </w:p>
    <w:tbl>
      <w:tblPr>
        <w:tblW w:w="9039" w:type="dxa"/>
        <w:tblLook w:val="01E0" w:firstRow="1" w:lastRow="1" w:firstColumn="1" w:lastColumn="1" w:noHBand="0" w:noVBand="0"/>
      </w:tblPr>
      <w:tblGrid>
        <w:gridCol w:w="534"/>
        <w:gridCol w:w="8211"/>
        <w:gridCol w:w="294"/>
      </w:tblGrid>
      <w:tr w:rsidR="00956827" w:rsidRPr="005F61A1" w:rsidTr="00956827">
        <w:tc>
          <w:tcPr>
            <w:tcW w:w="534" w:type="dxa"/>
            <w:hideMark/>
          </w:tcPr>
          <w:p w:rsidR="00956827" w:rsidRPr="005F61A1" w:rsidRDefault="00956827" w:rsidP="00956827">
            <w:pPr>
              <w:spacing w:after="0" w:line="240" w:lineRule="auto"/>
              <w:jc w:val="both"/>
              <w:rPr>
                <w:rFonts w:ascii="Arial" w:eastAsia="Times New Roman" w:hAnsi="Arial" w:cs="Arial"/>
                <w:kern w:val="2"/>
                <w:sz w:val="24"/>
                <w:szCs w:val="24"/>
                <w:lang w:eastAsia="ru-RU"/>
              </w:rPr>
            </w:pPr>
            <w:r w:rsidRPr="005F61A1">
              <w:rPr>
                <w:rFonts w:ascii="Arial" w:eastAsia="Times New Roman" w:hAnsi="Arial" w:cs="Arial"/>
                <w:kern w:val="2"/>
                <w:sz w:val="24"/>
                <w:szCs w:val="24"/>
                <w:lang w:eastAsia="ru-RU"/>
              </w:rPr>
              <w:t>1)</w:t>
            </w:r>
          </w:p>
        </w:tc>
        <w:tc>
          <w:tcPr>
            <w:tcW w:w="8211" w:type="dxa"/>
            <w:tcBorders>
              <w:top w:val="nil"/>
              <w:left w:val="nil"/>
              <w:bottom w:val="single" w:sz="4" w:space="0" w:color="auto"/>
              <w:right w:val="nil"/>
            </w:tcBorders>
          </w:tcPr>
          <w:p w:rsidR="00956827" w:rsidRPr="005F61A1" w:rsidRDefault="00956827" w:rsidP="00956827">
            <w:pPr>
              <w:spacing w:after="0" w:line="240" w:lineRule="auto"/>
              <w:jc w:val="both"/>
              <w:rPr>
                <w:rFonts w:ascii="Arial" w:eastAsia="Times New Roman" w:hAnsi="Arial" w:cs="Arial"/>
                <w:kern w:val="2"/>
                <w:sz w:val="24"/>
                <w:szCs w:val="24"/>
                <w:lang w:eastAsia="ru-RU"/>
              </w:rPr>
            </w:pPr>
          </w:p>
        </w:tc>
        <w:tc>
          <w:tcPr>
            <w:tcW w:w="294" w:type="dxa"/>
            <w:hideMark/>
          </w:tcPr>
          <w:p w:rsidR="00956827" w:rsidRPr="005F61A1" w:rsidRDefault="00956827" w:rsidP="00956827">
            <w:pPr>
              <w:spacing w:after="0" w:line="240" w:lineRule="auto"/>
              <w:jc w:val="both"/>
              <w:rPr>
                <w:rFonts w:ascii="Arial" w:eastAsia="Times New Roman" w:hAnsi="Arial" w:cs="Arial"/>
                <w:kern w:val="2"/>
                <w:sz w:val="24"/>
                <w:szCs w:val="24"/>
                <w:lang w:val="en-US" w:eastAsia="ru-RU"/>
              </w:rPr>
            </w:pPr>
            <w:r w:rsidRPr="005F61A1">
              <w:rPr>
                <w:rFonts w:ascii="Arial" w:eastAsia="Times New Roman" w:hAnsi="Arial" w:cs="Arial"/>
                <w:kern w:val="2"/>
                <w:sz w:val="24"/>
                <w:szCs w:val="24"/>
                <w:lang w:val="en-US" w:eastAsia="ru-RU"/>
              </w:rPr>
              <w:t>;</w:t>
            </w:r>
          </w:p>
        </w:tc>
      </w:tr>
      <w:tr w:rsidR="00956827" w:rsidRPr="005F61A1" w:rsidTr="00956827">
        <w:tc>
          <w:tcPr>
            <w:tcW w:w="534" w:type="dxa"/>
            <w:hideMark/>
          </w:tcPr>
          <w:p w:rsidR="00956827" w:rsidRPr="005F61A1" w:rsidRDefault="00956827" w:rsidP="00956827">
            <w:pPr>
              <w:spacing w:after="0" w:line="240" w:lineRule="auto"/>
              <w:jc w:val="both"/>
              <w:rPr>
                <w:rFonts w:ascii="Arial" w:eastAsia="Times New Roman" w:hAnsi="Arial" w:cs="Arial"/>
                <w:kern w:val="2"/>
                <w:sz w:val="24"/>
                <w:szCs w:val="24"/>
                <w:lang w:eastAsia="ru-RU"/>
              </w:rPr>
            </w:pPr>
            <w:r w:rsidRPr="005F61A1">
              <w:rPr>
                <w:rFonts w:ascii="Arial" w:eastAsia="Times New Roman" w:hAnsi="Arial" w:cs="Arial"/>
                <w:kern w:val="2"/>
                <w:sz w:val="24"/>
                <w:szCs w:val="24"/>
                <w:lang w:eastAsia="ru-RU"/>
              </w:rPr>
              <w:t>2)</w:t>
            </w:r>
          </w:p>
        </w:tc>
        <w:tc>
          <w:tcPr>
            <w:tcW w:w="8211" w:type="dxa"/>
            <w:tcBorders>
              <w:top w:val="single" w:sz="4" w:space="0" w:color="auto"/>
              <w:left w:val="nil"/>
              <w:bottom w:val="single" w:sz="4" w:space="0" w:color="auto"/>
              <w:right w:val="nil"/>
            </w:tcBorders>
          </w:tcPr>
          <w:p w:rsidR="00956827" w:rsidRPr="005F61A1" w:rsidRDefault="00956827" w:rsidP="00956827">
            <w:pPr>
              <w:spacing w:after="0" w:line="240" w:lineRule="auto"/>
              <w:jc w:val="both"/>
              <w:rPr>
                <w:rFonts w:ascii="Arial" w:eastAsia="Times New Roman" w:hAnsi="Arial" w:cs="Arial"/>
                <w:kern w:val="2"/>
                <w:sz w:val="24"/>
                <w:szCs w:val="24"/>
                <w:lang w:eastAsia="ru-RU"/>
              </w:rPr>
            </w:pPr>
          </w:p>
        </w:tc>
        <w:tc>
          <w:tcPr>
            <w:tcW w:w="294" w:type="dxa"/>
            <w:hideMark/>
          </w:tcPr>
          <w:p w:rsidR="00956827" w:rsidRPr="005F61A1" w:rsidRDefault="00956827" w:rsidP="00956827">
            <w:pPr>
              <w:spacing w:after="0" w:line="240" w:lineRule="auto"/>
              <w:jc w:val="both"/>
              <w:rPr>
                <w:rFonts w:ascii="Arial" w:eastAsia="Times New Roman" w:hAnsi="Arial" w:cs="Arial"/>
                <w:kern w:val="2"/>
                <w:sz w:val="24"/>
                <w:szCs w:val="24"/>
                <w:lang w:val="en-US" w:eastAsia="ru-RU"/>
              </w:rPr>
            </w:pPr>
            <w:r w:rsidRPr="005F61A1">
              <w:rPr>
                <w:rFonts w:ascii="Arial" w:eastAsia="Times New Roman" w:hAnsi="Arial" w:cs="Arial"/>
                <w:kern w:val="2"/>
                <w:sz w:val="24"/>
                <w:szCs w:val="24"/>
                <w:lang w:val="en-US" w:eastAsia="ru-RU"/>
              </w:rPr>
              <w:t>;</w:t>
            </w:r>
          </w:p>
        </w:tc>
      </w:tr>
      <w:tr w:rsidR="00956827" w:rsidRPr="005F61A1" w:rsidTr="00956827">
        <w:tc>
          <w:tcPr>
            <w:tcW w:w="534" w:type="dxa"/>
            <w:hideMark/>
          </w:tcPr>
          <w:p w:rsidR="00956827" w:rsidRPr="005F61A1" w:rsidRDefault="00956827" w:rsidP="00956827">
            <w:pPr>
              <w:spacing w:after="0" w:line="240" w:lineRule="auto"/>
              <w:jc w:val="both"/>
              <w:rPr>
                <w:rFonts w:ascii="Arial" w:eastAsia="Times New Roman" w:hAnsi="Arial" w:cs="Arial"/>
                <w:kern w:val="2"/>
                <w:sz w:val="24"/>
                <w:szCs w:val="24"/>
                <w:lang w:eastAsia="ru-RU"/>
              </w:rPr>
            </w:pPr>
            <w:r w:rsidRPr="005F61A1">
              <w:rPr>
                <w:rFonts w:ascii="Arial" w:eastAsia="Times New Roman" w:hAnsi="Arial" w:cs="Arial"/>
                <w:kern w:val="2"/>
                <w:sz w:val="24"/>
                <w:szCs w:val="24"/>
                <w:lang w:eastAsia="ru-RU"/>
              </w:rPr>
              <w:t>3)</w:t>
            </w:r>
          </w:p>
        </w:tc>
        <w:tc>
          <w:tcPr>
            <w:tcW w:w="8211" w:type="dxa"/>
            <w:tcBorders>
              <w:top w:val="single" w:sz="4" w:space="0" w:color="auto"/>
              <w:left w:val="nil"/>
              <w:bottom w:val="single" w:sz="4" w:space="0" w:color="auto"/>
              <w:right w:val="nil"/>
            </w:tcBorders>
          </w:tcPr>
          <w:p w:rsidR="00956827" w:rsidRPr="005F61A1" w:rsidRDefault="00956827" w:rsidP="00956827">
            <w:pPr>
              <w:spacing w:after="0" w:line="240" w:lineRule="auto"/>
              <w:jc w:val="both"/>
              <w:rPr>
                <w:rFonts w:ascii="Arial" w:eastAsia="Times New Roman" w:hAnsi="Arial" w:cs="Arial"/>
                <w:kern w:val="2"/>
                <w:sz w:val="24"/>
                <w:szCs w:val="24"/>
                <w:lang w:eastAsia="ru-RU"/>
              </w:rPr>
            </w:pPr>
          </w:p>
        </w:tc>
        <w:tc>
          <w:tcPr>
            <w:tcW w:w="294" w:type="dxa"/>
            <w:hideMark/>
          </w:tcPr>
          <w:p w:rsidR="00956827" w:rsidRPr="005F61A1" w:rsidRDefault="00956827" w:rsidP="00956827">
            <w:pPr>
              <w:spacing w:after="0" w:line="240" w:lineRule="auto"/>
              <w:jc w:val="both"/>
              <w:rPr>
                <w:rFonts w:ascii="Arial" w:eastAsia="Times New Roman" w:hAnsi="Arial" w:cs="Arial"/>
                <w:kern w:val="2"/>
                <w:sz w:val="24"/>
                <w:szCs w:val="24"/>
                <w:lang w:val="en-US" w:eastAsia="ru-RU"/>
              </w:rPr>
            </w:pPr>
            <w:r w:rsidRPr="005F61A1">
              <w:rPr>
                <w:rFonts w:ascii="Arial" w:eastAsia="Times New Roman" w:hAnsi="Arial" w:cs="Arial"/>
                <w:kern w:val="2"/>
                <w:sz w:val="24"/>
                <w:szCs w:val="24"/>
                <w:lang w:val="en-US" w:eastAsia="ru-RU"/>
              </w:rPr>
              <w:t>.</w:t>
            </w:r>
          </w:p>
        </w:tc>
      </w:tr>
    </w:tbl>
    <w:p w:rsidR="00956827" w:rsidRPr="005F61A1" w:rsidRDefault="00956827" w:rsidP="00956827">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956827" w:rsidRPr="005F61A1" w:rsidTr="00956827">
        <w:tc>
          <w:tcPr>
            <w:tcW w:w="314" w:type="dxa"/>
            <w:hideMark/>
          </w:tcPr>
          <w:p w:rsidR="00956827" w:rsidRPr="005F61A1" w:rsidRDefault="00956827" w:rsidP="00956827">
            <w:pPr>
              <w:spacing w:after="0" w:line="240" w:lineRule="auto"/>
              <w:jc w:val="both"/>
              <w:rPr>
                <w:rFonts w:ascii="Arial" w:eastAsia="Times New Roman" w:hAnsi="Arial" w:cs="Arial"/>
                <w:kern w:val="2"/>
                <w:sz w:val="24"/>
                <w:szCs w:val="24"/>
                <w:lang w:eastAsia="ru-RU"/>
              </w:rPr>
            </w:pPr>
            <w:r w:rsidRPr="005F61A1">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956827" w:rsidRPr="005F61A1" w:rsidRDefault="00956827" w:rsidP="00956827">
            <w:pPr>
              <w:spacing w:after="0" w:line="240" w:lineRule="auto"/>
              <w:jc w:val="both"/>
              <w:rPr>
                <w:rFonts w:ascii="Arial" w:eastAsia="Times New Roman" w:hAnsi="Arial" w:cs="Arial"/>
                <w:kern w:val="2"/>
                <w:sz w:val="24"/>
                <w:szCs w:val="24"/>
                <w:lang w:eastAsia="ru-RU"/>
              </w:rPr>
            </w:pPr>
          </w:p>
        </w:tc>
        <w:tc>
          <w:tcPr>
            <w:tcW w:w="337" w:type="dxa"/>
            <w:hideMark/>
          </w:tcPr>
          <w:p w:rsidR="00956827" w:rsidRPr="005F61A1" w:rsidRDefault="00956827" w:rsidP="00956827">
            <w:pPr>
              <w:spacing w:after="0" w:line="240" w:lineRule="auto"/>
              <w:jc w:val="both"/>
              <w:rPr>
                <w:rFonts w:ascii="Arial" w:eastAsia="Times New Roman" w:hAnsi="Arial" w:cs="Arial"/>
                <w:kern w:val="2"/>
                <w:sz w:val="24"/>
                <w:szCs w:val="24"/>
                <w:lang w:eastAsia="ru-RU"/>
              </w:rPr>
            </w:pPr>
            <w:r w:rsidRPr="005F61A1">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956827" w:rsidRPr="005F61A1" w:rsidRDefault="00956827" w:rsidP="00956827">
            <w:pPr>
              <w:spacing w:after="0" w:line="240" w:lineRule="auto"/>
              <w:jc w:val="both"/>
              <w:rPr>
                <w:rFonts w:ascii="Arial" w:eastAsia="Times New Roman" w:hAnsi="Arial" w:cs="Arial"/>
                <w:kern w:val="2"/>
                <w:sz w:val="24"/>
                <w:szCs w:val="24"/>
                <w:lang w:eastAsia="ru-RU"/>
              </w:rPr>
            </w:pPr>
          </w:p>
        </w:tc>
        <w:tc>
          <w:tcPr>
            <w:tcW w:w="567" w:type="dxa"/>
            <w:hideMark/>
          </w:tcPr>
          <w:p w:rsidR="00956827" w:rsidRPr="005F61A1" w:rsidRDefault="00956827" w:rsidP="00956827">
            <w:pPr>
              <w:spacing w:after="0" w:line="240" w:lineRule="auto"/>
              <w:jc w:val="both"/>
              <w:rPr>
                <w:rFonts w:ascii="Arial" w:eastAsia="Times New Roman" w:hAnsi="Arial" w:cs="Arial"/>
                <w:kern w:val="2"/>
                <w:sz w:val="24"/>
                <w:szCs w:val="24"/>
                <w:lang w:eastAsia="ru-RU"/>
              </w:rPr>
            </w:pPr>
            <w:r w:rsidRPr="005F61A1">
              <w:rPr>
                <w:rFonts w:ascii="Arial" w:eastAsia="Times New Roman" w:hAnsi="Arial" w:cs="Arial"/>
                <w:kern w:val="2"/>
                <w:sz w:val="24"/>
                <w:szCs w:val="24"/>
                <w:lang w:eastAsia="ru-RU"/>
              </w:rPr>
              <w:t>20</w:t>
            </w:r>
          </w:p>
        </w:tc>
        <w:tc>
          <w:tcPr>
            <w:tcW w:w="426" w:type="dxa"/>
            <w:tcBorders>
              <w:top w:val="nil"/>
              <w:left w:val="nil"/>
              <w:bottom w:val="single" w:sz="4" w:space="0" w:color="auto"/>
              <w:right w:val="nil"/>
            </w:tcBorders>
          </w:tcPr>
          <w:p w:rsidR="00956827" w:rsidRPr="005F61A1" w:rsidRDefault="00956827" w:rsidP="00956827">
            <w:pPr>
              <w:spacing w:after="0" w:line="240" w:lineRule="auto"/>
              <w:jc w:val="both"/>
              <w:rPr>
                <w:rFonts w:ascii="Arial" w:eastAsia="Times New Roman" w:hAnsi="Arial" w:cs="Arial"/>
                <w:kern w:val="2"/>
                <w:sz w:val="24"/>
                <w:szCs w:val="24"/>
                <w:lang w:eastAsia="ru-RU"/>
              </w:rPr>
            </w:pPr>
          </w:p>
        </w:tc>
        <w:tc>
          <w:tcPr>
            <w:tcW w:w="401" w:type="dxa"/>
            <w:hideMark/>
          </w:tcPr>
          <w:p w:rsidR="00956827" w:rsidRPr="005F61A1" w:rsidRDefault="00956827" w:rsidP="00956827">
            <w:pPr>
              <w:spacing w:after="0" w:line="240" w:lineRule="auto"/>
              <w:jc w:val="both"/>
              <w:rPr>
                <w:rFonts w:ascii="Arial" w:eastAsia="Times New Roman" w:hAnsi="Arial" w:cs="Arial"/>
                <w:kern w:val="2"/>
                <w:sz w:val="24"/>
                <w:szCs w:val="24"/>
                <w:lang w:eastAsia="ru-RU"/>
              </w:rPr>
            </w:pPr>
            <w:proofErr w:type="gramStart"/>
            <w:r w:rsidRPr="005F61A1">
              <w:rPr>
                <w:rFonts w:ascii="Arial" w:eastAsia="Times New Roman" w:hAnsi="Arial" w:cs="Arial"/>
                <w:kern w:val="2"/>
                <w:sz w:val="24"/>
                <w:szCs w:val="24"/>
                <w:lang w:eastAsia="ru-RU"/>
              </w:rPr>
              <w:t>г</w:t>
            </w:r>
            <w:proofErr w:type="gramEnd"/>
            <w:r w:rsidRPr="005F61A1">
              <w:rPr>
                <w:rFonts w:ascii="Arial" w:eastAsia="Times New Roman" w:hAnsi="Arial" w:cs="Arial"/>
                <w:kern w:val="2"/>
                <w:sz w:val="24"/>
                <w:szCs w:val="24"/>
                <w:lang w:eastAsia="ru-RU"/>
              </w:rPr>
              <w:t>.</w:t>
            </w:r>
          </w:p>
        </w:tc>
        <w:tc>
          <w:tcPr>
            <w:tcW w:w="733" w:type="dxa"/>
          </w:tcPr>
          <w:p w:rsidR="00956827" w:rsidRPr="005F61A1" w:rsidRDefault="00956827" w:rsidP="00956827">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956827" w:rsidRPr="005F61A1" w:rsidRDefault="00956827" w:rsidP="00956827">
            <w:pPr>
              <w:spacing w:after="0" w:line="240" w:lineRule="auto"/>
              <w:ind w:right="-108"/>
              <w:jc w:val="both"/>
              <w:rPr>
                <w:rFonts w:ascii="Arial" w:eastAsia="Times New Roman" w:hAnsi="Arial" w:cs="Arial"/>
                <w:kern w:val="2"/>
                <w:sz w:val="24"/>
                <w:szCs w:val="24"/>
                <w:lang w:eastAsia="ru-RU"/>
              </w:rPr>
            </w:pPr>
          </w:p>
        </w:tc>
      </w:tr>
      <w:tr w:rsidR="00956827" w:rsidRPr="005F61A1" w:rsidTr="00956827">
        <w:tc>
          <w:tcPr>
            <w:tcW w:w="314" w:type="dxa"/>
          </w:tcPr>
          <w:p w:rsidR="00956827" w:rsidRPr="005F61A1" w:rsidRDefault="00956827" w:rsidP="00956827">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956827" w:rsidRPr="005F61A1" w:rsidRDefault="00956827" w:rsidP="00956827">
            <w:pPr>
              <w:spacing w:after="0" w:line="240" w:lineRule="auto"/>
              <w:jc w:val="center"/>
              <w:rPr>
                <w:rFonts w:ascii="Arial" w:eastAsia="Times New Roman" w:hAnsi="Arial" w:cs="Arial"/>
                <w:kern w:val="2"/>
                <w:sz w:val="24"/>
                <w:szCs w:val="24"/>
                <w:lang w:eastAsia="ru-RU"/>
              </w:rPr>
            </w:pPr>
          </w:p>
        </w:tc>
        <w:tc>
          <w:tcPr>
            <w:tcW w:w="337" w:type="dxa"/>
          </w:tcPr>
          <w:p w:rsidR="00956827" w:rsidRPr="005F61A1" w:rsidRDefault="00956827" w:rsidP="00956827">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956827" w:rsidRPr="005F61A1" w:rsidRDefault="00956827" w:rsidP="00956827">
            <w:pPr>
              <w:spacing w:after="0" w:line="240" w:lineRule="auto"/>
              <w:jc w:val="center"/>
              <w:rPr>
                <w:rFonts w:ascii="Arial" w:eastAsia="Times New Roman" w:hAnsi="Arial" w:cs="Arial"/>
                <w:kern w:val="2"/>
                <w:sz w:val="24"/>
                <w:szCs w:val="24"/>
                <w:lang w:eastAsia="ru-RU"/>
              </w:rPr>
            </w:pPr>
          </w:p>
        </w:tc>
        <w:tc>
          <w:tcPr>
            <w:tcW w:w="567" w:type="dxa"/>
          </w:tcPr>
          <w:p w:rsidR="00956827" w:rsidRPr="005F61A1" w:rsidRDefault="00956827" w:rsidP="00956827">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956827" w:rsidRPr="005F61A1" w:rsidRDefault="00956827" w:rsidP="00956827">
            <w:pPr>
              <w:spacing w:after="0" w:line="240" w:lineRule="auto"/>
              <w:jc w:val="center"/>
              <w:rPr>
                <w:rFonts w:ascii="Arial" w:eastAsia="Times New Roman" w:hAnsi="Arial" w:cs="Arial"/>
                <w:kern w:val="2"/>
                <w:sz w:val="24"/>
                <w:szCs w:val="24"/>
                <w:lang w:eastAsia="ru-RU"/>
              </w:rPr>
            </w:pPr>
          </w:p>
        </w:tc>
        <w:tc>
          <w:tcPr>
            <w:tcW w:w="401" w:type="dxa"/>
          </w:tcPr>
          <w:p w:rsidR="00956827" w:rsidRPr="005F61A1" w:rsidRDefault="00956827" w:rsidP="00956827">
            <w:pPr>
              <w:spacing w:after="0" w:line="240" w:lineRule="auto"/>
              <w:jc w:val="center"/>
              <w:rPr>
                <w:rFonts w:ascii="Arial" w:eastAsia="Times New Roman" w:hAnsi="Arial" w:cs="Arial"/>
                <w:kern w:val="2"/>
                <w:sz w:val="24"/>
                <w:szCs w:val="24"/>
                <w:lang w:eastAsia="ru-RU"/>
              </w:rPr>
            </w:pPr>
          </w:p>
        </w:tc>
        <w:tc>
          <w:tcPr>
            <w:tcW w:w="733" w:type="dxa"/>
          </w:tcPr>
          <w:p w:rsidR="00956827" w:rsidRPr="005F61A1" w:rsidRDefault="00956827" w:rsidP="00956827">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tcPr>
          <w:p w:rsidR="00956827" w:rsidRPr="005F61A1" w:rsidRDefault="00956827" w:rsidP="00956827">
            <w:pPr>
              <w:spacing w:after="0" w:line="240" w:lineRule="auto"/>
              <w:ind w:right="-108"/>
              <w:jc w:val="center"/>
              <w:rPr>
                <w:rFonts w:ascii="Arial" w:eastAsia="Times New Roman" w:hAnsi="Arial" w:cs="Arial"/>
                <w:color w:val="000000"/>
                <w:kern w:val="2"/>
                <w:sz w:val="24"/>
                <w:szCs w:val="24"/>
                <w:lang w:eastAsia="ru-RU"/>
              </w:rPr>
            </w:pPr>
            <w:r w:rsidRPr="005F61A1">
              <w:rPr>
                <w:rFonts w:ascii="Arial" w:eastAsia="Times New Roman" w:hAnsi="Arial" w:cs="Arial"/>
                <w:color w:val="000000"/>
                <w:kern w:val="2"/>
                <w:sz w:val="24"/>
                <w:szCs w:val="24"/>
                <w:lang w:eastAsia="ru-RU"/>
              </w:rPr>
              <w:t>(подпись заявителя или</w:t>
            </w:r>
            <w:r w:rsidRPr="005F61A1">
              <w:rPr>
                <w:rFonts w:ascii="Arial" w:eastAsia="Times New Roman" w:hAnsi="Arial" w:cs="Arial"/>
                <w:color w:val="000000"/>
                <w:kern w:val="2"/>
                <w:sz w:val="24"/>
                <w:szCs w:val="24"/>
                <w:lang w:eastAsia="ru-RU"/>
              </w:rPr>
              <w:br/>
              <w:t>представителя заявителя)</w:t>
            </w:r>
          </w:p>
          <w:p w:rsidR="00956827" w:rsidRPr="005F61A1" w:rsidRDefault="00956827" w:rsidP="00956827">
            <w:pPr>
              <w:spacing w:after="0" w:line="240" w:lineRule="auto"/>
              <w:ind w:right="-108"/>
              <w:jc w:val="center"/>
              <w:rPr>
                <w:rFonts w:ascii="Arial" w:eastAsia="Times New Roman" w:hAnsi="Arial" w:cs="Arial"/>
                <w:color w:val="000000"/>
                <w:kern w:val="2"/>
                <w:sz w:val="24"/>
                <w:szCs w:val="24"/>
                <w:lang w:eastAsia="ru-RU"/>
              </w:rPr>
            </w:pPr>
          </w:p>
        </w:tc>
      </w:tr>
    </w:tbl>
    <w:p w:rsidR="00956827" w:rsidRPr="005F61A1" w:rsidRDefault="00956827" w:rsidP="00956827">
      <w:pPr>
        <w:autoSpaceDE w:val="0"/>
        <w:autoSpaceDN w:val="0"/>
        <w:adjustRightInd w:val="0"/>
        <w:spacing w:after="0" w:line="240" w:lineRule="auto"/>
        <w:jc w:val="both"/>
        <w:rPr>
          <w:rFonts w:ascii="Arial" w:eastAsia="Calibri" w:hAnsi="Arial" w:cs="Arial"/>
          <w:sz w:val="24"/>
          <w:szCs w:val="24"/>
          <w:lang w:eastAsia="ru-RU"/>
        </w:rPr>
      </w:pPr>
    </w:p>
    <w:p w:rsidR="00956827" w:rsidRPr="005F61A1" w:rsidRDefault="00956827"/>
    <w:sectPr w:rsidR="00956827" w:rsidRPr="005F61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B7" w:rsidRDefault="009F78B7" w:rsidP="00956827">
      <w:pPr>
        <w:spacing w:after="0" w:line="240" w:lineRule="auto"/>
      </w:pPr>
      <w:r>
        <w:separator/>
      </w:r>
    </w:p>
  </w:endnote>
  <w:endnote w:type="continuationSeparator" w:id="0">
    <w:p w:rsidR="009F78B7" w:rsidRDefault="009F78B7" w:rsidP="0095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B7" w:rsidRDefault="009F78B7" w:rsidP="00956827">
      <w:pPr>
        <w:spacing w:after="0" w:line="240" w:lineRule="auto"/>
      </w:pPr>
      <w:r>
        <w:separator/>
      </w:r>
    </w:p>
  </w:footnote>
  <w:footnote w:type="continuationSeparator" w:id="0">
    <w:p w:rsidR="009F78B7" w:rsidRDefault="009F78B7" w:rsidP="00956827">
      <w:pPr>
        <w:spacing w:after="0" w:line="240" w:lineRule="auto"/>
      </w:pPr>
      <w:r>
        <w:continuationSeparator/>
      </w:r>
    </w:p>
  </w:footnote>
  <w:footnote w:id="1">
    <w:p w:rsidR="00956827" w:rsidRDefault="00956827" w:rsidP="00956827">
      <w:pPr>
        <w:pStyle w:val="a6"/>
        <w:rPr>
          <w:rFonts w:ascii="Times New Roman" w:hAnsi="Times New Roman"/>
          <w:sz w:val="22"/>
          <w:szCs w:val="22"/>
        </w:rPr>
      </w:pPr>
      <w:r>
        <w:rPr>
          <w:rStyle w:val="af0"/>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Pr>
          <w:rFonts w:ascii="Times New Roman" w:hAnsi="Times New Roman"/>
          <w:sz w:val="22"/>
          <w:szCs w:val="22"/>
          <w:lang w:val="ru-RU"/>
        </w:rPr>
        <w:t>4</w:t>
      </w:r>
      <w:r>
        <w:rPr>
          <w:rFonts w:ascii="Times New Roman" w:hAnsi="Times New Roman"/>
          <w:sz w:val="22"/>
          <w:szCs w:val="22"/>
        </w:rPr>
        <w:t xml:space="preserve">) почтовый адрес; </w:t>
      </w:r>
      <w:r>
        <w:rPr>
          <w:rFonts w:ascii="Times New Roman" w:hAnsi="Times New Roman"/>
          <w:sz w:val="22"/>
          <w:szCs w:val="22"/>
          <w:lang w:val="ru-RU"/>
        </w:rPr>
        <w:t>5</w:t>
      </w:r>
      <w:r>
        <w:rPr>
          <w:rFonts w:ascii="Times New Roman" w:hAnsi="Times New Roman"/>
          <w:sz w:val="22"/>
          <w:szCs w:val="22"/>
        </w:rPr>
        <w:t xml:space="preserve">) телефон для связи; </w:t>
      </w:r>
      <w:r>
        <w:rPr>
          <w:rFonts w:ascii="Times New Roman" w:hAnsi="Times New Roman"/>
          <w:sz w:val="22"/>
          <w:szCs w:val="22"/>
          <w:lang w:val="ru-RU"/>
        </w:rPr>
        <w:t>6</w:t>
      </w:r>
      <w:r>
        <w:rPr>
          <w:rFonts w:ascii="Times New Roman" w:hAnsi="Times New Roman"/>
          <w:sz w:val="22"/>
          <w:szCs w:val="22"/>
        </w:rPr>
        <w:t>)</w:t>
      </w:r>
      <w:r>
        <w:rPr>
          <w:rFonts w:ascii="Times New Roman" w:hAnsi="Times New Roman"/>
          <w:sz w:val="22"/>
          <w:szCs w:val="22"/>
          <w:lang w:val="ru-RU"/>
        </w:rPr>
        <w:t> </w:t>
      </w:r>
      <w:r>
        <w:rPr>
          <w:rFonts w:ascii="Times New Roman" w:hAnsi="Times New Roman"/>
          <w:sz w:val="22"/>
          <w:szCs w:val="22"/>
        </w:rPr>
        <w:t>адрес электронной почты (при наличии).</w:t>
      </w:r>
    </w:p>
    <w:p w:rsidR="00956827" w:rsidRDefault="00956827" w:rsidP="00956827">
      <w:pPr>
        <w:pStyle w:val="a6"/>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956827" w:rsidRDefault="00956827" w:rsidP="00956827">
      <w:pPr>
        <w:autoSpaceDE w:val="0"/>
        <w:autoSpaceDN w:val="0"/>
        <w:adjustRightInd w:val="0"/>
        <w:spacing w:after="0" w:line="240" w:lineRule="auto"/>
        <w:ind w:firstLine="709"/>
        <w:jc w:val="both"/>
        <w:rPr>
          <w:rFonts w:ascii="Times New Roman" w:hAnsi="Times New Roman"/>
          <w:lang w:eastAsia="ru-RU"/>
        </w:rPr>
      </w:pPr>
      <w:r>
        <w:rPr>
          <w:rStyle w:val="af0"/>
          <w:rFonts w:ascii="Times New Roman" w:hAnsi="Times New Roman"/>
        </w:rPr>
        <w:footnoteRef/>
      </w:r>
      <w:r>
        <w:rPr>
          <w:rFonts w:ascii="Times New Roman" w:hAnsi="Times New Roman"/>
        </w:rPr>
        <w:t xml:space="preserve"> </w:t>
      </w:r>
      <w:r>
        <w:rPr>
          <w:rFonts w:ascii="Times New Roman" w:hAnsi="Times New Roman"/>
          <w:bCs/>
          <w:lang w:eastAsia="ru-RU"/>
        </w:rPr>
        <w:t>Указываются все объекты капитального строительства, находящиеся в границах земельного участка, в отношении которого испрашивается разрешение на отклонение от предельных параметров разрешенного строительства, реконструкции объектов капитального строительства.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F5"/>
    <w:rsid w:val="001C4687"/>
    <w:rsid w:val="002324F5"/>
    <w:rsid w:val="005F61A1"/>
    <w:rsid w:val="00956827"/>
    <w:rsid w:val="009F78B7"/>
    <w:rsid w:val="00AB71FE"/>
    <w:rsid w:val="00AF4119"/>
    <w:rsid w:val="00B87D16"/>
    <w:rsid w:val="00BC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27"/>
  </w:style>
  <w:style w:type="paragraph" w:styleId="1">
    <w:name w:val="heading 1"/>
    <w:basedOn w:val="a"/>
    <w:next w:val="a"/>
    <w:link w:val="10"/>
    <w:uiPriority w:val="9"/>
    <w:qFormat/>
    <w:rsid w:val="00956827"/>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827"/>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956827"/>
  </w:style>
  <w:style w:type="character" w:styleId="a3">
    <w:name w:val="Hyperlink"/>
    <w:uiPriority w:val="99"/>
    <w:semiHidden/>
    <w:unhideWhenUsed/>
    <w:rsid w:val="00956827"/>
    <w:rPr>
      <w:color w:val="0000FF"/>
      <w:u w:val="single"/>
    </w:rPr>
  </w:style>
  <w:style w:type="character" w:styleId="a4">
    <w:name w:val="FollowedHyperlink"/>
    <w:basedOn w:val="a0"/>
    <w:uiPriority w:val="99"/>
    <w:semiHidden/>
    <w:unhideWhenUsed/>
    <w:rsid w:val="00956827"/>
    <w:rPr>
      <w:color w:val="800080" w:themeColor="followedHyperlink"/>
      <w:u w:val="single"/>
    </w:rPr>
  </w:style>
  <w:style w:type="paragraph" w:styleId="a5">
    <w:name w:val="Normal (Web)"/>
    <w:basedOn w:val="a"/>
    <w:uiPriority w:val="99"/>
    <w:semiHidden/>
    <w:unhideWhenUsed/>
    <w:rsid w:val="00956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5682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7">
    <w:name w:val="Текст сноски Знак"/>
    <w:basedOn w:val="a0"/>
    <w:link w:val="a6"/>
    <w:uiPriority w:val="99"/>
    <w:semiHidden/>
    <w:rsid w:val="00956827"/>
    <w:rPr>
      <w:rFonts w:ascii="Tms Rmn" w:eastAsia="Times New Roman" w:hAnsi="Tms Rmn" w:cs="Times New Roman"/>
      <w:sz w:val="20"/>
      <w:szCs w:val="20"/>
      <w:lang w:val="x-none" w:eastAsia="ru-RU"/>
    </w:rPr>
  </w:style>
  <w:style w:type="paragraph" w:styleId="a8">
    <w:name w:val="header"/>
    <w:basedOn w:val="a"/>
    <w:link w:val="a9"/>
    <w:uiPriority w:val="99"/>
    <w:semiHidden/>
    <w:unhideWhenUsed/>
    <w:rsid w:val="00956827"/>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956827"/>
    <w:rPr>
      <w:rFonts w:ascii="Calibri" w:eastAsia="Calibri" w:hAnsi="Calibri" w:cs="Times New Roman"/>
    </w:rPr>
  </w:style>
  <w:style w:type="paragraph" w:styleId="aa">
    <w:name w:val="footer"/>
    <w:basedOn w:val="a"/>
    <w:link w:val="ab"/>
    <w:uiPriority w:val="99"/>
    <w:semiHidden/>
    <w:unhideWhenUsed/>
    <w:rsid w:val="00956827"/>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956827"/>
    <w:rPr>
      <w:rFonts w:ascii="Calibri" w:eastAsia="Calibri" w:hAnsi="Calibri" w:cs="Times New Roman"/>
    </w:rPr>
  </w:style>
  <w:style w:type="paragraph" w:styleId="ac">
    <w:name w:val="endnote text"/>
    <w:basedOn w:val="a"/>
    <w:link w:val="ad"/>
    <w:uiPriority w:val="99"/>
    <w:semiHidden/>
    <w:unhideWhenUsed/>
    <w:rsid w:val="00956827"/>
    <w:rPr>
      <w:rFonts w:ascii="Calibri" w:eastAsia="Calibri" w:hAnsi="Calibri" w:cs="Times New Roman"/>
      <w:sz w:val="20"/>
      <w:szCs w:val="20"/>
      <w:lang w:val="x-none"/>
    </w:rPr>
  </w:style>
  <w:style w:type="character" w:customStyle="1" w:styleId="ad">
    <w:name w:val="Текст концевой сноски Знак"/>
    <w:basedOn w:val="a0"/>
    <w:link w:val="ac"/>
    <w:uiPriority w:val="99"/>
    <w:semiHidden/>
    <w:rsid w:val="00956827"/>
    <w:rPr>
      <w:rFonts w:ascii="Calibri" w:eastAsia="Calibri" w:hAnsi="Calibri" w:cs="Times New Roman"/>
      <w:sz w:val="20"/>
      <w:szCs w:val="20"/>
      <w:lang w:val="x-none"/>
    </w:rPr>
  </w:style>
  <w:style w:type="paragraph" w:styleId="ae">
    <w:name w:val="Balloon Text"/>
    <w:basedOn w:val="a"/>
    <w:link w:val="af"/>
    <w:uiPriority w:val="99"/>
    <w:semiHidden/>
    <w:unhideWhenUsed/>
    <w:rsid w:val="00956827"/>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0"/>
    <w:link w:val="ae"/>
    <w:uiPriority w:val="99"/>
    <w:semiHidden/>
    <w:rsid w:val="00956827"/>
    <w:rPr>
      <w:rFonts w:ascii="Tahoma" w:eastAsia="Calibri" w:hAnsi="Tahoma" w:cs="Times New Roman"/>
      <w:sz w:val="16"/>
      <w:szCs w:val="16"/>
      <w:lang w:val="x-none" w:eastAsia="x-none"/>
    </w:rPr>
  </w:style>
  <w:style w:type="paragraph" w:customStyle="1" w:styleId="ConsPlusNormal">
    <w:name w:val="ConsPlusNormal"/>
    <w:uiPriority w:val="99"/>
    <w:semiHidden/>
    <w:rsid w:val="009568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semiHidden/>
    <w:rsid w:val="009568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footnote reference"/>
    <w:uiPriority w:val="99"/>
    <w:semiHidden/>
    <w:unhideWhenUsed/>
    <w:rsid w:val="00956827"/>
    <w:rPr>
      <w:vertAlign w:val="superscript"/>
    </w:rPr>
  </w:style>
  <w:style w:type="character" w:styleId="af1">
    <w:name w:val="endnote reference"/>
    <w:uiPriority w:val="99"/>
    <w:semiHidden/>
    <w:unhideWhenUsed/>
    <w:rsid w:val="00956827"/>
    <w:rPr>
      <w:vertAlign w:val="superscript"/>
    </w:rPr>
  </w:style>
  <w:style w:type="table" w:styleId="af2">
    <w:name w:val="Table Grid"/>
    <w:basedOn w:val="a1"/>
    <w:uiPriority w:val="59"/>
    <w:rsid w:val="009568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27"/>
  </w:style>
  <w:style w:type="paragraph" w:styleId="1">
    <w:name w:val="heading 1"/>
    <w:basedOn w:val="a"/>
    <w:next w:val="a"/>
    <w:link w:val="10"/>
    <w:uiPriority w:val="9"/>
    <w:qFormat/>
    <w:rsid w:val="00956827"/>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827"/>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956827"/>
  </w:style>
  <w:style w:type="character" w:styleId="a3">
    <w:name w:val="Hyperlink"/>
    <w:uiPriority w:val="99"/>
    <w:semiHidden/>
    <w:unhideWhenUsed/>
    <w:rsid w:val="00956827"/>
    <w:rPr>
      <w:color w:val="0000FF"/>
      <w:u w:val="single"/>
    </w:rPr>
  </w:style>
  <w:style w:type="character" w:styleId="a4">
    <w:name w:val="FollowedHyperlink"/>
    <w:basedOn w:val="a0"/>
    <w:uiPriority w:val="99"/>
    <w:semiHidden/>
    <w:unhideWhenUsed/>
    <w:rsid w:val="00956827"/>
    <w:rPr>
      <w:color w:val="800080" w:themeColor="followedHyperlink"/>
      <w:u w:val="single"/>
    </w:rPr>
  </w:style>
  <w:style w:type="paragraph" w:styleId="a5">
    <w:name w:val="Normal (Web)"/>
    <w:basedOn w:val="a"/>
    <w:uiPriority w:val="99"/>
    <w:semiHidden/>
    <w:unhideWhenUsed/>
    <w:rsid w:val="00956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5682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7">
    <w:name w:val="Текст сноски Знак"/>
    <w:basedOn w:val="a0"/>
    <w:link w:val="a6"/>
    <w:uiPriority w:val="99"/>
    <w:semiHidden/>
    <w:rsid w:val="00956827"/>
    <w:rPr>
      <w:rFonts w:ascii="Tms Rmn" w:eastAsia="Times New Roman" w:hAnsi="Tms Rmn" w:cs="Times New Roman"/>
      <w:sz w:val="20"/>
      <w:szCs w:val="20"/>
      <w:lang w:val="x-none" w:eastAsia="ru-RU"/>
    </w:rPr>
  </w:style>
  <w:style w:type="paragraph" w:styleId="a8">
    <w:name w:val="header"/>
    <w:basedOn w:val="a"/>
    <w:link w:val="a9"/>
    <w:uiPriority w:val="99"/>
    <w:semiHidden/>
    <w:unhideWhenUsed/>
    <w:rsid w:val="00956827"/>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956827"/>
    <w:rPr>
      <w:rFonts w:ascii="Calibri" w:eastAsia="Calibri" w:hAnsi="Calibri" w:cs="Times New Roman"/>
    </w:rPr>
  </w:style>
  <w:style w:type="paragraph" w:styleId="aa">
    <w:name w:val="footer"/>
    <w:basedOn w:val="a"/>
    <w:link w:val="ab"/>
    <w:uiPriority w:val="99"/>
    <w:semiHidden/>
    <w:unhideWhenUsed/>
    <w:rsid w:val="00956827"/>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956827"/>
    <w:rPr>
      <w:rFonts w:ascii="Calibri" w:eastAsia="Calibri" w:hAnsi="Calibri" w:cs="Times New Roman"/>
    </w:rPr>
  </w:style>
  <w:style w:type="paragraph" w:styleId="ac">
    <w:name w:val="endnote text"/>
    <w:basedOn w:val="a"/>
    <w:link w:val="ad"/>
    <w:uiPriority w:val="99"/>
    <w:semiHidden/>
    <w:unhideWhenUsed/>
    <w:rsid w:val="00956827"/>
    <w:rPr>
      <w:rFonts w:ascii="Calibri" w:eastAsia="Calibri" w:hAnsi="Calibri" w:cs="Times New Roman"/>
      <w:sz w:val="20"/>
      <w:szCs w:val="20"/>
      <w:lang w:val="x-none"/>
    </w:rPr>
  </w:style>
  <w:style w:type="character" w:customStyle="1" w:styleId="ad">
    <w:name w:val="Текст концевой сноски Знак"/>
    <w:basedOn w:val="a0"/>
    <w:link w:val="ac"/>
    <w:uiPriority w:val="99"/>
    <w:semiHidden/>
    <w:rsid w:val="00956827"/>
    <w:rPr>
      <w:rFonts w:ascii="Calibri" w:eastAsia="Calibri" w:hAnsi="Calibri" w:cs="Times New Roman"/>
      <w:sz w:val="20"/>
      <w:szCs w:val="20"/>
      <w:lang w:val="x-none"/>
    </w:rPr>
  </w:style>
  <w:style w:type="paragraph" w:styleId="ae">
    <w:name w:val="Balloon Text"/>
    <w:basedOn w:val="a"/>
    <w:link w:val="af"/>
    <w:uiPriority w:val="99"/>
    <w:semiHidden/>
    <w:unhideWhenUsed/>
    <w:rsid w:val="00956827"/>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0"/>
    <w:link w:val="ae"/>
    <w:uiPriority w:val="99"/>
    <w:semiHidden/>
    <w:rsid w:val="00956827"/>
    <w:rPr>
      <w:rFonts w:ascii="Tahoma" w:eastAsia="Calibri" w:hAnsi="Tahoma" w:cs="Times New Roman"/>
      <w:sz w:val="16"/>
      <w:szCs w:val="16"/>
      <w:lang w:val="x-none" w:eastAsia="x-none"/>
    </w:rPr>
  </w:style>
  <w:style w:type="paragraph" w:customStyle="1" w:styleId="ConsPlusNormal">
    <w:name w:val="ConsPlusNormal"/>
    <w:uiPriority w:val="99"/>
    <w:semiHidden/>
    <w:rsid w:val="009568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semiHidden/>
    <w:rsid w:val="009568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footnote reference"/>
    <w:uiPriority w:val="99"/>
    <w:semiHidden/>
    <w:unhideWhenUsed/>
    <w:rsid w:val="00956827"/>
    <w:rPr>
      <w:vertAlign w:val="superscript"/>
    </w:rPr>
  </w:style>
  <w:style w:type="character" w:styleId="af1">
    <w:name w:val="endnote reference"/>
    <w:uiPriority w:val="99"/>
    <w:semiHidden/>
    <w:unhideWhenUsed/>
    <w:rsid w:val="00956827"/>
    <w:rPr>
      <w:vertAlign w:val="superscript"/>
    </w:rPr>
  </w:style>
  <w:style w:type="table" w:styleId="af2">
    <w:name w:val="Table Grid"/>
    <w:basedOn w:val="a1"/>
    <w:uiPriority w:val="59"/>
    <w:rsid w:val="009568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31</Pages>
  <Words>12388</Words>
  <Characters>70617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2022-12-15T04:50:00Z</dcterms:created>
  <dcterms:modified xsi:type="dcterms:W3CDTF">2022-12-15T06:36:00Z</dcterms:modified>
</cp:coreProperties>
</file>